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30"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801"/>
        <w:gridCol w:w="7167"/>
      </w:tblGrid>
      <w:tr w:rsidR="007504B7" w:rsidRPr="00F94CAC" w14:paraId="59FD0864" w14:textId="77777777" w:rsidTr="00D967AB">
        <w:trPr>
          <w:trHeight w:val="454"/>
        </w:trPr>
        <w:tc>
          <w:tcPr>
            <w:tcW w:w="1405" w:type="pct"/>
            <w:shd w:val="clear" w:color="auto" w:fill="auto"/>
            <w:vAlign w:val="center"/>
          </w:tcPr>
          <w:p w14:paraId="468438A7" w14:textId="77777777" w:rsidR="007504B7" w:rsidRPr="00F94CAC" w:rsidRDefault="007504B7" w:rsidP="00D967AB">
            <w:pPr>
              <w:pStyle w:val="PolicyBox"/>
              <w:framePr w:hSpace="0" w:wrap="auto" w:vAnchor="margin" w:xAlign="left" w:yAlign="inline"/>
              <w:suppressOverlap w:val="0"/>
            </w:pPr>
            <w:r w:rsidRPr="00F94CAC">
              <w:t>APPLICABLE TO</w:t>
            </w:r>
          </w:p>
        </w:tc>
        <w:tc>
          <w:tcPr>
            <w:tcW w:w="3595" w:type="pct"/>
            <w:shd w:val="clear" w:color="auto" w:fill="auto"/>
            <w:vAlign w:val="center"/>
          </w:tcPr>
          <w:p w14:paraId="597E367C" w14:textId="2CD00B8A" w:rsidR="007504B7" w:rsidRPr="00F94CAC" w:rsidRDefault="00F54B3E" w:rsidP="00D967AB">
            <w:pPr>
              <w:spacing w:after="0"/>
            </w:pPr>
            <w:r>
              <w:t>Staff and Students of St Therese’s New Lambton</w:t>
            </w:r>
          </w:p>
        </w:tc>
      </w:tr>
      <w:tr w:rsidR="007504B7" w:rsidRPr="00F94CAC" w14:paraId="476607DE" w14:textId="77777777" w:rsidTr="00D967AB">
        <w:trPr>
          <w:trHeight w:val="454"/>
        </w:trPr>
        <w:tc>
          <w:tcPr>
            <w:tcW w:w="1405" w:type="pct"/>
            <w:shd w:val="clear" w:color="auto" w:fill="auto"/>
            <w:vAlign w:val="center"/>
          </w:tcPr>
          <w:p w14:paraId="5B37B9E5" w14:textId="77777777" w:rsidR="007504B7" w:rsidRPr="00F94CAC" w:rsidRDefault="007504B7" w:rsidP="00D967AB">
            <w:pPr>
              <w:pStyle w:val="PolicyBox"/>
              <w:framePr w:hSpace="0" w:wrap="auto" w:vAnchor="margin" w:xAlign="left" w:yAlign="inline"/>
              <w:suppressOverlap w:val="0"/>
            </w:pPr>
            <w:r w:rsidRPr="00F94CAC">
              <w:t>DOCUMENT OWNER</w:t>
            </w:r>
          </w:p>
        </w:tc>
        <w:tc>
          <w:tcPr>
            <w:tcW w:w="3595" w:type="pct"/>
            <w:shd w:val="clear" w:color="auto" w:fill="auto"/>
            <w:vAlign w:val="center"/>
          </w:tcPr>
          <w:p w14:paraId="03E370AB" w14:textId="7171C3E1" w:rsidR="007504B7" w:rsidRPr="00F94CAC" w:rsidRDefault="00F54B3E" w:rsidP="00D967AB">
            <w:pPr>
              <w:spacing w:after="0"/>
            </w:pPr>
            <w:r w:rsidRPr="002D609C">
              <w:rPr>
                <w:rFonts w:asciiTheme="majorHAnsi" w:hAnsiTheme="majorHAnsi"/>
              </w:rPr>
              <w:t>St Therese’s Primary School New Lambton</w:t>
            </w:r>
          </w:p>
        </w:tc>
      </w:tr>
      <w:tr w:rsidR="007504B7" w:rsidRPr="00F94CAC" w14:paraId="4D13B125" w14:textId="77777777" w:rsidTr="00D967AB">
        <w:trPr>
          <w:trHeight w:val="454"/>
        </w:trPr>
        <w:tc>
          <w:tcPr>
            <w:tcW w:w="1405" w:type="pct"/>
            <w:shd w:val="clear" w:color="auto" w:fill="auto"/>
            <w:vAlign w:val="center"/>
          </w:tcPr>
          <w:p w14:paraId="3048AEE2" w14:textId="77777777" w:rsidR="007504B7" w:rsidRPr="00F94CAC" w:rsidRDefault="007504B7" w:rsidP="00D967AB">
            <w:pPr>
              <w:pStyle w:val="PolicyBox"/>
              <w:framePr w:hSpace="0" w:wrap="auto" w:vAnchor="margin" w:xAlign="left" w:yAlign="inline"/>
              <w:suppressOverlap w:val="0"/>
            </w:pPr>
            <w:r w:rsidRPr="00F94CAC">
              <w:t>APPROVAL DATE</w:t>
            </w:r>
          </w:p>
        </w:tc>
        <w:tc>
          <w:tcPr>
            <w:tcW w:w="3595" w:type="pct"/>
            <w:shd w:val="clear" w:color="auto" w:fill="auto"/>
            <w:vAlign w:val="center"/>
          </w:tcPr>
          <w:p w14:paraId="6F69E8C5" w14:textId="77777777" w:rsidR="007504B7" w:rsidRPr="00F94CAC" w:rsidRDefault="007504B7" w:rsidP="00D967AB">
            <w:pPr>
              <w:spacing w:after="0"/>
            </w:pPr>
          </w:p>
        </w:tc>
      </w:tr>
      <w:tr w:rsidR="007504B7" w:rsidRPr="00F94CAC" w14:paraId="2817E4E2" w14:textId="77777777" w:rsidTr="00D967AB">
        <w:trPr>
          <w:trHeight w:val="454"/>
        </w:trPr>
        <w:tc>
          <w:tcPr>
            <w:tcW w:w="1405" w:type="pct"/>
            <w:shd w:val="clear" w:color="auto" w:fill="auto"/>
            <w:vAlign w:val="center"/>
          </w:tcPr>
          <w:p w14:paraId="077FC1B8" w14:textId="77777777" w:rsidR="007504B7" w:rsidRPr="00F94CAC" w:rsidRDefault="007504B7" w:rsidP="00D967AB">
            <w:pPr>
              <w:pStyle w:val="PolicyBox"/>
              <w:framePr w:hSpace="0" w:wrap="auto" w:vAnchor="margin" w:xAlign="left" w:yAlign="inline"/>
              <w:suppressOverlap w:val="0"/>
            </w:pPr>
            <w:r w:rsidRPr="00F94CAC">
              <w:t>APPROVED BY</w:t>
            </w:r>
          </w:p>
        </w:tc>
        <w:tc>
          <w:tcPr>
            <w:tcW w:w="3595" w:type="pct"/>
            <w:shd w:val="clear" w:color="auto" w:fill="auto"/>
            <w:vAlign w:val="center"/>
          </w:tcPr>
          <w:p w14:paraId="4B376B30" w14:textId="74010D6A" w:rsidR="007504B7" w:rsidRPr="00F94CAC" w:rsidRDefault="00F54B3E" w:rsidP="00D967AB">
            <w:pPr>
              <w:spacing w:after="0"/>
            </w:pPr>
            <w:r>
              <w:t>St Therese’s Staff and CSO Directives</w:t>
            </w:r>
          </w:p>
        </w:tc>
      </w:tr>
      <w:tr w:rsidR="007504B7" w:rsidRPr="00F94CAC" w14:paraId="4CBAB863" w14:textId="77777777" w:rsidTr="00D967AB">
        <w:trPr>
          <w:trHeight w:val="454"/>
        </w:trPr>
        <w:tc>
          <w:tcPr>
            <w:tcW w:w="1405" w:type="pct"/>
            <w:shd w:val="clear" w:color="auto" w:fill="auto"/>
            <w:vAlign w:val="center"/>
          </w:tcPr>
          <w:p w14:paraId="37B480C7" w14:textId="77777777" w:rsidR="007504B7" w:rsidRPr="00F94CAC" w:rsidRDefault="007504B7" w:rsidP="00D967AB">
            <w:pPr>
              <w:pStyle w:val="PolicyBox"/>
              <w:framePr w:hSpace="0" w:wrap="auto" w:vAnchor="margin" w:xAlign="left" w:yAlign="inline"/>
              <w:suppressOverlap w:val="0"/>
            </w:pPr>
            <w:r w:rsidRPr="00F94CAC">
              <w:t>LAST REVIEW DATE/S</w:t>
            </w:r>
          </w:p>
        </w:tc>
        <w:tc>
          <w:tcPr>
            <w:tcW w:w="3595" w:type="pct"/>
            <w:shd w:val="clear" w:color="auto" w:fill="auto"/>
            <w:vAlign w:val="center"/>
          </w:tcPr>
          <w:p w14:paraId="22BD217F" w14:textId="4203DB7F" w:rsidR="007504B7" w:rsidRPr="00F94CAC" w:rsidRDefault="00F54B3E" w:rsidP="00D967AB">
            <w:pPr>
              <w:spacing w:after="0"/>
            </w:pPr>
            <w:r>
              <w:t>June 2019</w:t>
            </w:r>
          </w:p>
        </w:tc>
      </w:tr>
      <w:tr w:rsidR="007504B7" w:rsidRPr="00F94CAC" w14:paraId="318F8E0F" w14:textId="77777777" w:rsidTr="00D967AB">
        <w:trPr>
          <w:trHeight w:val="454"/>
        </w:trPr>
        <w:tc>
          <w:tcPr>
            <w:tcW w:w="1405" w:type="pct"/>
            <w:shd w:val="clear" w:color="auto" w:fill="auto"/>
            <w:vAlign w:val="center"/>
          </w:tcPr>
          <w:p w14:paraId="32409119" w14:textId="77777777" w:rsidR="007504B7" w:rsidRPr="00F94CAC" w:rsidRDefault="007504B7" w:rsidP="00D967AB">
            <w:pPr>
              <w:pStyle w:val="PolicyBox"/>
              <w:framePr w:hSpace="0" w:wrap="auto" w:vAnchor="margin" w:xAlign="left" w:yAlign="inline"/>
              <w:suppressOverlap w:val="0"/>
            </w:pPr>
            <w:r w:rsidRPr="00F94CAC">
              <w:t>NEXT REVIEW DATE</w:t>
            </w:r>
          </w:p>
        </w:tc>
        <w:tc>
          <w:tcPr>
            <w:tcW w:w="3595" w:type="pct"/>
            <w:shd w:val="clear" w:color="auto" w:fill="auto"/>
            <w:vAlign w:val="center"/>
          </w:tcPr>
          <w:p w14:paraId="720B2B78" w14:textId="0154CDB3" w:rsidR="007504B7" w:rsidRPr="00F94CAC" w:rsidRDefault="00F54B3E" w:rsidP="00D967AB">
            <w:pPr>
              <w:spacing w:after="0"/>
            </w:pPr>
            <w:r>
              <w:t>June 2022</w:t>
            </w:r>
          </w:p>
        </w:tc>
      </w:tr>
      <w:tr w:rsidR="007504B7" w:rsidRPr="00F94CAC" w14:paraId="62A7C901" w14:textId="77777777" w:rsidTr="00D967AB">
        <w:trPr>
          <w:trHeight w:val="454"/>
        </w:trPr>
        <w:tc>
          <w:tcPr>
            <w:tcW w:w="1405" w:type="pct"/>
            <w:shd w:val="clear" w:color="auto" w:fill="auto"/>
            <w:vAlign w:val="center"/>
          </w:tcPr>
          <w:p w14:paraId="6B49ABD7" w14:textId="77777777" w:rsidR="007504B7" w:rsidRPr="00F94CAC" w:rsidRDefault="007504B7" w:rsidP="00D967AB">
            <w:pPr>
              <w:pStyle w:val="PolicyBox"/>
              <w:framePr w:hSpace="0" w:wrap="auto" w:vAnchor="margin" w:xAlign="left" w:yAlign="inline"/>
              <w:suppressOverlap w:val="0"/>
            </w:pPr>
            <w:r w:rsidRPr="00F94CAC">
              <w:t>RELATED DOCUMENTS</w:t>
            </w:r>
          </w:p>
        </w:tc>
        <w:tc>
          <w:tcPr>
            <w:tcW w:w="3595" w:type="pct"/>
            <w:shd w:val="clear" w:color="auto" w:fill="auto"/>
            <w:vAlign w:val="center"/>
          </w:tcPr>
          <w:p w14:paraId="585FB336" w14:textId="77777777" w:rsidR="001D62A1" w:rsidRPr="00FF1113" w:rsidRDefault="001D62A1" w:rsidP="001D62A1">
            <w:pPr>
              <w:spacing w:after="0" w:line="240" w:lineRule="auto"/>
              <w:ind w:right="1655"/>
              <w:rPr>
                <w:rFonts w:eastAsia="Times New Roman" w:cstheme="minorHAnsi"/>
                <w:i/>
                <w:lang w:val="en-US"/>
              </w:rPr>
            </w:pPr>
            <w:r w:rsidRPr="00FF1113">
              <w:rPr>
                <w:rFonts w:eastAsia="Times New Roman" w:cstheme="minorHAnsi"/>
                <w:i/>
                <w:lang w:val="en-US"/>
              </w:rPr>
              <w:t xml:space="preserve">Homework Policy: Research Scan.  Published </w:t>
            </w:r>
            <w:proofErr w:type="gramStart"/>
            <w:r w:rsidRPr="00FF1113">
              <w:rPr>
                <w:rFonts w:eastAsia="Times New Roman" w:cstheme="minorHAnsi"/>
                <w:i/>
                <w:lang w:val="en-US"/>
              </w:rPr>
              <w:t>May,</w:t>
            </w:r>
            <w:proofErr w:type="gramEnd"/>
            <w:r w:rsidRPr="00FF1113">
              <w:rPr>
                <w:rFonts w:eastAsia="Times New Roman" w:cstheme="minorHAnsi"/>
                <w:i/>
                <w:lang w:val="en-US"/>
              </w:rPr>
              <w:t xml:space="preserve"> 2012 by the NSW Department of Education. </w:t>
            </w:r>
          </w:p>
          <w:p w14:paraId="6A6B063E" w14:textId="77777777" w:rsidR="001D62A1" w:rsidRDefault="005836E0" w:rsidP="001D62A1">
            <w:hyperlink r:id="rId10" w:history="1">
              <w:r w:rsidR="001D62A1" w:rsidRPr="00FF1113">
                <w:rPr>
                  <w:rStyle w:val="Hyperlink"/>
                </w:rPr>
                <w:t>https://education.nsw.gov.au/policy-library/associated-documents/Hwk_Pol_guide.pdf</w:t>
              </w:r>
            </w:hyperlink>
          </w:p>
          <w:p w14:paraId="04524182" w14:textId="77777777" w:rsidR="007504B7" w:rsidRPr="00F94CAC" w:rsidRDefault="007504B7" w:rsidP="00D967AB">
            <w:pPr>
              <w:spacing w:after="0"/>
            </w:pPr>
          </w:p>
        </w:tc>
      </w:tr>
    </w:tbl>
    <w:p w14:paraId="59D70EB8" w14:textId="77777777" w:rsidR="00462072" w:rsidRPr="00F94CAC" w:rsidRDefault="00462072" w:rsidP="00144C09">
      <w:pPr>
        <w:pStyle w:val="NoSpacing"/>
      </w:pPr>
      <w:r w:rsidRPr="00F94CAC">
        <w:rPr>
          <w:noProof/>
          <w:lang w:eastAsia="en-AU"/>
        </w:rPr>
        <mc:AlternateContent>
          <mc:Choice Requires="wps">
            <w:drawing>
              <wp:anchor distT="0" distB="0" distL="114300" distR="114300" simplePos="0" relativeHeight="251659264" behindDoc="0" locked="0" layoutInCell="1" allowOverlap="1" wp14:anchorId="57A45E04" wp14:editId="57B79DB6">
                <wp:simplePos x="0" y="0"/>
                <wp:positionH relativeFrom="column">
                  <wp:posOffset>4751705</wp:posOffset>
                </wp:positionH>
                <wp:positionV relativeFrom="page">
                  <wp:posOffset>325646</wp:posOffset>
                </wp:positionV>
                <wp:extent cx="1584000" cy="1080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584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272F304" w14:textId="185315BE" w:rsidR="00462072" w:rsidRDefault="00F54B3E" w:rsidP="00462072">
                            <w:pPr>
                              <w:pStyle w:val="PolicyTitle"/>
                            </w:pPr>
                            <w:r>
                              <w:t>Homework</w:t>
                            </w:r>
                          </w:p>
                          <w:p w14:paraId="4675CEEC" w14:textId="2A565CC2" w:rsidR="00F54B3E" w:rsidRDefault="00F54B3E" w:rsidP="00462072">
                            <w:pPr>
                              <w:pStyle w:val="PolicyTitle"/>
                            </w:pPr>
                            <w: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45E04" id="_x0000_t202" coordsize="21600,21600" o:spt="202" path="m,l,21600r21600,l21600,xe">
                <v:stroke joinstyle="miter"/>
                <v:path gradientshapeok="t" o:connecttype="rect"/>
              </v:shapetype>
              <v:shape id="Text Box 1" o:spid="_x0000_s1026" type="#_x0000_t202" style="position:absolute;margin-left:374.15pt;margin-top:25.65pt;width:124.7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" filled="f" stroked="f" strokeweight=".5pt">
                <v:textbox>
                  <w:txbxContent>
                    <w:p w14:paraId="4272F304" w14:textId="185315BE" w:rsidR="00462072" w:rsidRDefault="00F54B3E" w:rsidP="00462072">
                      <w:pPr>
                        <w:pStyle w:val="PolicyTitle"/>
                      </w:pPr>
                      <w:r>
                        <w:t>Homework</w:t>
                      </w:r>
                    </w:p>
                    <w:p w14:paraId="4675CEEC" w14:textId="2A565CC2" w:rsidR="00F54B3E" w:rsidRDefault="00F54B3E" w:rsidP="00462072">
                      <w:pPr>
                        <w:pStyle w:val="PolicyTitle"/>
                      </w:pPr>
                      <w:r>
                        <w:t>Policy</w:t>
                      </w:r>
                    </w:p>
                  </w:txbxContent>
                </v:textbox>
                <w10:wrap anchory="page"/>
              </v:shape>
            </w:pict>
          </mc:Fallback>
        </mc:AlternateContent>
      </w:r>
    </w:p>
    <w:p w14:paraId="2A5C7D24" w14:textId="607DAC8D" w:rsidR="00462072" w:rsidRDefault="00462072" w:rsidP="00144C09">
      <w:pPr>
        <w:pStyle w:val="Heading1"/>
        <w:spacing w:before="0"/>
        <w:rPr>
          <w:rFonts w:cs="Calibri"/>
          <w:szCs w:val="21"/>
        </w:rPr>
      </w:pPr>
      <w:r w:rsidRPr="00F94CAC">
        <w:rPr>
          <w:rFonts w:cs="Calibri"/>
          <w:szCs w:val="21"/>
        </w:rPr>
        <w:t>Purpose</w:t>
      </w:r>
    </w:p>
    <w:p w14:paraId="655378CE" w14:textId="628F4EEE" w:rsidR="00F54B3E" w:rsidRPr="002D609C" w:rsidRDefault="00F54B3E" w:rsidP="00F54B3E">
      <w:pPr>
        <w:spacing w:after="0" w:line="240" w:lineRule="auto"/>
        <w:rPr>
          <w:rFonts w:asciiTheme="majorHAnsi" w:hAnsiTheme="majorHAnsi"/>
          <w:lang w:eastAsia="en-AU"/>
        </w:rPr>
      </w:pPr>
      <w:r w:rsidRPr="002D609C">
        <w:rPr>
          <w:rFonts w:asciiTheme="majorHAnsi" w:hAnsiTheme="majorHAnsi"/>
          <w:lang w:eastAsia="en-AU"/>
        </w:rPr>
        <w:t xml:space="preserve">This policy aims to support </w:t>
      </w:r>
      <w:r w:rsidR="001A5DDB">
        <w:rPr>
          <w:rFonts w:asciiTheme="majorHAnsi" w:hAnsiTheme="majorHAnsi"/>
          <w:lang w:eastAsia="en-AU"/>
        </w:rPr>
        <w:t>all</w:t>
      </w:r>
      <w:r w:rsidRPr="002D609C">
        <w:rPr>
          <w:rFonts w:asciiTheme="majorHAnsi" w:hAnsiTheme="majorHAnsi"/>
          <w:lang w:eastAsia="en-AU"/>
        </w:rPr>
        <w:t xml:space="preserve"> staff, students and the wider school community members in their understanding of their role and responsibilities regarding </w:t>
      </w:r>
      <w:r>
        <w:rPr>
          <w:rFonts w:asciiTheme="majorHAnsi" w:hAnsiTheme="majorHAnsi"/>
          <w:lang w:eastAsia="en-AU"/>
        </w:rPr>
        <w:t>Homework K - 6</w:t>
      </w:r>
      <w:r w:rsidRPr="002D609C">
        <w:rPr>
          <w:rFonts w:asciiTheme="majorHAnsi" w:hAnsiTheme="majorHAnsi"/>
          <w:lang w:eastAsia="en-AU"/>
        </w:rPr>
        <w:t>.</w:t>
      </w:r>
    </w:p>
    <w:p w14:paraId="5051987B" w14:textId="77777777" w:rsidR="00F54B3E" w:rsidRPr="00F54B3E" w:rsidRDefault="00F54B3E" w:rsidP="00F54B3E"/>
    <w:p w14:paraId="1951276A" w14:textId="77777777" w:rsidR="00462072" w:rsidRPr="00F94CAC" w:rsidRDefault="00462072" w:rsidP="00462072">
      <w:pPr>
        <w:pStyle w:val="Heading1"/>
        <w:rPr>
          <w:b/>
        </w:rPr>
      </w:pPr>
      <w:r w:rsidRPr="00F94CAC">
        <w:t>Policy Statement</w:t>
      </w:r>
    </w:p>
    <w:p w14:paraId="1546ABDE" w14:textId="54B5C917" w:rsidR="008070B7" w:rsidRDefault="008070B7" w:rsidP="008070B7">
      <w:pPr>
        <w:shd w:val="clear" w:color="auto" w:fill="FFFFFF" w:themeFill="background1"/>
        <w:autoSpaceDE w:val="0"/>
        <w:autoSpaceDN w:val="0"/>
        <w:adjustRightInd w:val="0"/>
        <w:jc w:val="both"/>
        <w:rPr>
          <w:rFonts w:asciiTheme="minorHAnsi" w:hAnsiTheme="minorHAnsi"/>
          <w:lang w:eastAsia="en-AU"/>
        </w:rPr>
      </w:pPr>
      <w:r>
        <w:rPr>
          <w:rFonts w:asciiTheme="minorHAnsi" w:hAnsiTheme="minorHAnsi"/>
          <w:lang w:eastAsia="en-AU"/>
        </w:rPr>
        <w:t>The</w:t>
      </w:r>
      <w:r w:rsidRPr="00E36E65">
        <w:rPr>
          <w:rFonts w:asciiTheme="minorHAnsi" w:hAnsiTheme="minorHAnsi"/>
          <w:lang w:eastAsia="en-AU"/>
        </w:rPr>
        <w:t xml:space="preserve"> </w:t>
      </w:r>
      <w:r w:rsidR="001A5DDB">
        <w:rPr>
          <w:rFonts w:asciiTheme="minorHAnsi" w:hAnsiTheme="minorHAnsi"/>
          <w:lang w:eastAsia="en-AU"/>
        </w:rPr>
        <w:t>H</w:t>
      </w:r>
      <w:r>
        <w:rPr>
          <w:rFonts w:asciiTheme="minorHAnsi" w:hAnsiTheme="minorHAnsi"/>
          <w:lang w:eastAsia="en-AU"/>
        </w:rPr>
        <w:t>omework</w:t>
      </w:r>
      <w:r w:rsidRPr="00E36E65">
        <w:rPr>
          <w:rFonts w:asciiTheme="minorHAnsi" w:hAnsiTheme="minorHAnsi"/>
          <w:lang w:eastAsia="en-AU"/>
        </w:rPr>
        <w:t xml:space="preserve"> </w:t>
      </w:r>
      <w:r w:rsidR="001A5DDB">
        <w:rPr>
          <w:rFonts w:asciiTheme="minorHAnsi" w:hAnsiTheme="minorHAnsi"/>
          <w:lang w:eastAsia="en-AU"/>
        </w:rPr>
        <w:t>P</w:t>
      </w:r>
      <w:r w:rsidRPr="00E36E65">
        <w:rPr>
          <w:rFonts w:asciiTheme="minorHAnsi" w:hAnsiTheme="minorHAnsi"/>
          <w:lang w:eastAsia="en-AU"/>
        </w:rPr>
        <w:t>olicy provides a framework of common understanding for students, staff, parents/carers and the community</w:t>
      </w:r>
      <w:r w:rsidR="001A5DDB">
        <w:rPr>
          <w:rFonts w:asciiTheme="minorHAnsi" w:hAnsiTheme="minorHAnsi"/>
          <w:lang w:eastAsia="en-AU"/>
        </w:rPr>
        <w:t>,</w:t>
      </w:r>
      <w:r w:rsidR="001053BE">
        <w:rPr>
          <w:rFonts w:asciiTheme="minorHAnsi" w:hAnsiTheme="minorHAnsi"/>
          <w:lang w:eastAsia="en-AU"/>
        </w:rPr>
        <w:t xml:space="preserve"> in a simple and meaningful way, about the expectations of homework. </w:t>
      </w:r>
      <w:r>
        <w:rPr>
          <w:rFonts w:asciiTheme="minorHAnsi" w:hAnsiTheme="minorHAnsi"/>
          <w:lang w:eastAsia="en-AU"/>
        </w:rPr>
        <w:t>T</w:t>
      </w:r>
      <w:r w:rsidRPr="00E36E65">
        <w:rPr>
          <w:rFonts w:asciiTheme="minorHAnsi" w:hAnsiTheme="minorHAnsi"/>
          <w:lang w:eastAsia="en-AU"/>
        </w:rPr>
        <w:t xml:space="preserve">his policy is to ensure the health, safety and welfare of our students who use the services and facilities of this school. </w:t>
      </w:r>
    </w:p>
    <w:p w14:paraId="0F0F1E58" w14:textId="68EA2C2C" w:rsidR="001053BE" w:rsidRPr="006B3613" w:rsidRDefault="001053BE" w:rsidP="001053BE">
      <w:pPr>
        <w:rPr>
          <w:lang w:val="en-US"/>
        </w:rPr>
      </w:pPr>
      <w:r w:rsidRPr="006B3613">
        <w:rPr>
          <w:lang w:val="en-US"/>
        </w:rPr>
        <w:t>In the form</w:t>
      </w:r>
      <w:r>
        <w:rPr>
          <w:lang w:val="en-US"/>
        </w:rPr>
        <w:t>ul</w:t>
      </w:r>
      <w:r w:rsidRPr="006B3613">
        <w:rPr>
          <w:lang w:val="en-US"/>
        </w:rPr>
        <w:t>ation of this policy, the school acknowledges that teaching and learning in the 21</w:t>
      </w:r>
      <w:r w:rsidRPr="006B3613">
        <w:rPr>
          <w:vertAlign w:val="superscript"/>
          <w:lang w:val="en-US"/>
        </w:rPr>
        <w:t>st</w:t>
      </w:r>
      <w:r>
        <w:rPr>
          <w:lang w:val="en-US"/>
        </w:rPr>
        <w:t xml:space="preserve"> C</w:t>
      </w:r>
      <w:r w:rsidRPr="006B3613">
        <w:rPr>
          <w:lang w:val="en-US"/>
        </w:rPr>
        <w:t>entury poses challenges different from those of the past. As a staff we have developed a policy that recogni</w:t>
      </w:r>
      <w:r w:rsidR="001A5DDB">
        <w:rPr>
          <w:lang w:val="en-US"/>
        </w:rPr>
        <w:t>s</w:t>
      </w:r>
      <w:r w:rsidRPr="006B3613">
        <w:rPr>
          <w:lang w:val="en-US"/>
        </w:rPr>
        <w:t xml:space="preserve">es current research on home learning and acknowledges that tasks completed at home are part of a child’s learning, not “work.” The school also acknowledges that many children and parents have valuable after-school commitments, which contribute to the overall development of the child. </w:t>
      </w:r>
    </w:p>
    <w:p w14:paraId="77944B06" w14:textId="04E3EA79" w:rsidR="001053BE" w:rsidRPr="00DB7911" w:rsidRDefault="001053BE" w:rsidP="001053BE">
      <w:pPr>
        <w:spacing w:after="0"/>
        <w:rPr>
          <w:rFonts w:asciiTheme="minorHAnsi" w:hAnsiTheme="minorHAnsi"/>
          <w:lang w:eastAsia="en-AU"/>
        </w:rPr>
      </w:pPr>
      <w:r w:rsidRPr="001053BE">
        <w:rPr>
          <w:rFonts w:eastAsia="Times New Roman" w:cstheme="minorHAnsi"/>
          <w:lang w:val="en-US"/>
        </w:rPr>
        <w:t>St Therese’s staff and parents believe that appropriate home-learning reinforces daily learning and fosters the development of relevant study skills.  Homework provides a means for teachers and parents to work collaboratively to meet the needs of the individual child.  We encourage students to pursue excellence in all fields of school education in accordance with their gifts and capabilities</w:t>
      </w:r>
      <w:r>
        <w:rPr>
          <w:rFonts w:eastAsia="Times New Roman" w:cstheme="minorHAnsi"/>
          <w:lang w:val="en-US"/>
        </w:rPr>
        <w:t>.</w:t>
      </w:r>
    </w:p>
    <w:p w14:paraId="0A231C04" w14:textId="36A6E466" w:rsidR="00462072" w:rsidRDefault="00462072" w:rsidP="00462072">
      <w:pPr>
        <w:pStyle w:val="Heading1"/>
      </w:pPr>
      <w:r w:rsidRPr="00F94CAC">
        <w:t>Definitions</w:t>
      </w:r>
    </w:p>
    <w:p w14:paraId="3B94E41F" w14:textId="332A1298" w:rsidR="001053BE" w:rsidRPr="00842145" w:rsidRDefault="001053BE" w:rsidP="000D04D9">
      <w:pPr>
        <w:spacing w:after="0" w:line="240" w:lineRule="auto"/>
        <w:rPr>
          <w:rFonts w:asciiTheme="minorHAnsi" w:eastAsia="Times New Roman" w:hAnsiTheme="minorHAnsi" w:cs="Arial"/>
          <w:lang w:eastAsia="en-AU"/>
        </w:rPr>
      </w:pPr>
      <w:r w:rsidRPr="000D04D9">
        <w:rPr>
          <w:rFonts w:asciiTheme="minorHAnsi" w:hAnsiTheme="minorHAnsi"/>
          <w:b/>
          <w:bCs/>
        </w:rPr>
        <w:t>Homework</w:t>
      </w:r>
      <w:r w:rsidR="000D04D9" w:rsidRPr="000D04D9">
        <w:rPr>
          <w:rFonts w:asciiTheme="minorHAnsi" w:hAnsiTheme="minorHAnsi"/>
        </w:rPr>
        <w:t xml:space="preserve"> - </w:t>
      </w:r>
      <w:r w:rsidR="000D04D9" w:rsidRPr="00842145">
        <w:rPr>
          <w:rFonts w:asciiTheme="minorHAnsi" w:eastAsia="Times New Roman" w:hAnsiTheme="minorHAnsi" w:cs="Arial"/>
          <w:lang w:eastAsia="en-AU"/>
        </w:rPr>
        <w:t>schoolwork that a pupil is required to do at home.</w:t>
      </w:r>
    </w:p>
    <w:p w14:paraId="70181866" w14:textId="77777777" w:rsidR="000D04D9" w:rsidRPr="00842145" w:rsidRDefault="000D04D9" w:rsidP="000D04D9">
      <w:pPr>
        <w:spacing w:after="0" w:line="240" w:lineRule="auto"/>
        <w:rPr>
          <w:rFonts w:asciiTheme="minorHAnsi" w:eastAsia="Times New Roman" w:hAnsiTheme="minorHAnsi" w:cs="Arial"/>
          <w:lang w:eastAsia="en-AU"/>
        </w:rPr>
      </w:pPr>
    </w:p>
    <w:p w14:paraId="1DF55094" w14:textId="0FA63846" w:rsidR="001053BE" w:rsidRPr="00842145" w:rsidRDefault="001053BE" w:rsidP="001053BE">
      <w:pPr>
        <w:rPr>
          <w:rFonts w:asciiTheme="minorHAnsi" w:hAnsiTheme="minorHAnsi"/>
          <w:lang w:val="en"/>
        </w:rPr>
      </w:pPr>
      <w:r w:rsidRPr="00842145">
        <w:rPr>
          <w:rFonts w:asciiTheme="minorHAnsi" w:hAnsiTheme="minorHAnsi"/>
          <w:b/>
          <w:bCs/>
        </w:rPr>
        <w:t>Project Based</w:t>
      </w:r>
      <w:r w:rsidR="000D04D9" w:rsidRPr="00842145">
        <w:rPr>
          <w:rFonts w:asciiTheme="minorHAnsi" w:hAnsiTheme="minorHAnsi"/>
          <w:b/>
          <w:bCs/>
        </w:rPr>
        <w:t xml:space="preserve"> Learning</w:t>
      </w:r>
      <w:r w:rsidR="000D04D9" w:rsidRPr="00842145">
        <w:rPr>
          <w:rFonts w:asciiTheme="minorHAnsi" w:hAnsiTheme="minorHAnsi"/>
        </w:rPr>
        <w:t xml:space="preserve"> - </w:t>
      </w:r>
      <w:r w:rsidR="000D04D9" w:rsidRPr="00842145">
        <w:rPr>
          <w:rFonts w:asciiTheme="minorHAnsi" w:hAnsiTheme="minorHAnsi"/>
          <w:lang w:val="en"/>
        </w:rPr>
        <w:t>is a teaching method in which students gain knowledge and skills by working for an extended period to investigate and respond to an authentic, engaging, and complex question, problem, or challenge.</w:t>
      </w:r>
    </w:p>
    <w:p w14:paraId="76C9909F" w14:textId="00EEE82A" w:rsidR="00842145" w:rsidRDefault="00842145" w:rsidP="001053BE">
      <w:pPr>
        <w:rPr>
          <w:rFonts w:asciiTheme="minorHAnsi" w:hAnsiTheme="minorHAnsi"/>
        </w:rPr>
      </w:pPr>
    </w:p>
    <w:p w14:paraId="793FC7D7" w14:textId="77777777" w:rsidR="000D04D9" w:rsidRPr="000D04D9" w:rsidRDefault="000D04D9" w:rsidP="001053BE">
      <w:pPr>
        <w:rPr>
          <w:rFonts w:asciiTheme="minorHAnsi" w:hAnsiTheme="minorHAnsi"/>
        </w:rPr>
      </w:pPr>
    </w:p>
    <w:p w14:paraId="2DF18F7A" w14:textId="77777777" w:rsidR="00462072" w:rsidRPr="00F94CAC" w:rsidRDefault="00462072" w:rsidP="00462072">
      <w:pPr>
        <w:pStyle w:val="Heading1"/>
      </w:pPr>
      <w:r w:rsidRPr="00F94CAC">
        <w:lastRenderedPageBreak/>
        <w:t>Scope</w:t>
      </w:r>
    </w:p>
    <w:p w14:paraId="271A19F5" w14:textId="172DAFDA" w:rsidR="00462072" w:rsidRPr="000D04D9" w:rsidRDefault="000D04D9" w:rsidP="00462072">
      <w:pPr>
        <w:rPr>
          <w:lang w:val="en-US"/>
        </w:rPr>
      </w:pPr>
      <w:r w:rsidRPr="0077537D">
        <w:rPr>
          <w:lang w:val="en-US"/>
        </w:rPr>
        <w:t>All staff at St. Therese’s New Lambton are covered by this p</w:t>
      </w:r>
      <w:r>
        <w:rPr>
          <w:lang w:val="en-US"/>
        </w:rPr>
        <w:t>olicy</w:t>
      </w:r>
      <w:r w:rsidRPr="0077537D">
        <w:rPr>
          <w:lang w:val="en-US"/>
        </w:rPr>
        <w:t xml:space="preserve"> and it is associated with the </w:t>
      </w:r>
      <w:r w:rsidR="001A5DDB">
        <w:rPr>
          <w:lang w:val="en-US"/>
        </w:rPr>
        <w:t>Homework Procedure.</w:t>
      </w:r>
    </w:p>
    <w:p w14:paraId="2F628F4A" w14:textId="5F2AB46B" w:rsidR="00462072" w:rsidRDefault="00462072" w:rsidP="00462072">
      <w:pPr>
        <w:pStyle w:val="Heading1"/>
      </w:pPr>
      <w:r w:rsidRPr="00F94CAC">
        <w:t xml:space="preserve">Guiding Principles </w:t>
      </w:r>
    </w:p>
    <w:p w14:paraId="49754799" w14:textId="77777777" w:rsidR="001053BE" w:rsidRPr="001053BE" w:rsidRDefault="001053BE" w:rsidP="001053BE">
      <w:pPr>
        <w:spacing w:after="0" w:line="240" w:lineRule="auto"/>
        <w:rPr>
          <w:rFonts w:eastAsia="Times New Roman" w:cstheme="minorHAnsi"/>
          <w:lang w:val="en-US"/>
        </w:rPr>
      </w:pPr>
      <w:r w:rsidRPr="001053BE">
        <w:rPr>
          <w:rFonts w:eastAsia="Times New Roman" w:cstheme="minorHAnsi"/>
          <w:lang w:val="en-US"/>
        </w:rPr>
        <w:t>At St Therese’s we value an education that:</w:t>
      </w:r>
    </w:p>
    <w:p w14:paraId="3348A54E" w14:textId="77777777" w:rsidR="001053BE" w:rsidRPr="006B3613" w:rsidRDefault="001053BE" w:rsidP="001053BE">
      <w:pPr>
        <w:spacing w:after="0" w:line="240" w:lineRule="auto"/>
        <w:rPr>
          <w:rFonts w:eastAsia="Times New Roman" w:cstheme="minorHAnsi"/>
          <w:sz w:val="24"/>
          <w:szCs w:val="24"/>
          <w:lang w:val="en-US"/>
        </w:rPr>
      </w:pPr>
    </w:p>
    <w:p w14:paraId="04FA6A52" w14:textId="77777777" w:rsidR="001053BE" w:rsidRPr="001053BE" w:rsidRDefault="001053BE" w:rsidP="001053BE">
      <w:pPr>
        <w:pStyle w:val="ListParagraph"/>
        <w:numPr>
          <w:ilvl w:val="0"/>
          <w:numId w:val="13"/>
        </w:numPr>
        <w:spacing w:after="0"/>
        <w:contextualSpacing/>
        <w:rPr>
          <w:rFonts w:eastAsia="Times New Roman" w:cstheme="minorHAnsi"/>
          <w:lang w:val="en-US"/>
        </w:rPr>
      </w:pPr>
      <w:r w:rsidRPr="001053BE">
        <w:rPr>
          <w:rFonts w:eastAsia="Times New Roman" w:cstheme="minorHAnsi"/>
          <w:lang w:val="en-US"/>
        </w:rPr>
        <w:t>Teaches individual responsibility through self-discipline and time management.</w:t>
      </w:r>
    </w:p>
    <w:p w14:paraId="15CD7C1F" w14:textId="77777777" w:rsidR="001053BE" w:rsidRPr="001053BE" w:rsidRDefault="001053BE" w:rsidP="001053BE">
      <w:pPr>
        <w:pStyle w:val="ListParagraph"/>
        <w:numPr>
          <w:ilvl w:val="0"/>
          <w:numId w:val="13"/>
        </w:numPr>
        <w:spacing w:after="0"/>
        <w:contextualSpacing/>
        <w:rPr>
          <w:rFonts w:eastAsia="Times New Roman" w:cstheme="minorHAnsi"/>
          <w:lang w:val="en-US"/>
        </w:rPr>
      </w:pPr>
      <w:r w:rsidRPr="001053BE">
        <w:rPr>
          <w:rFonts w:eastAsia="Times New Roman" w:cstheme="minorHAnsi"/>
          <w:lang w:val="en-US"/>
        </w:rPr>
        <w:t>Promotes organizational skills and a positive attitude towards research.</w:t>
      </w:r>
    </w:p>
    <w:p w14:paraId="071F6ACF" w14:textId="77777777" w:rsidR="001053BE" w:rsidRPr="001053BE" w:rsidRDefault="001053BE" w:rsidP="001053BE">
      <w:pPr>
        <w:pStyle w:val="ListParagraph"/>
        <w:numPr>
          <w:ilvl w:val="0"/>
          <w:numId w:val="13"/>
        </w:numPr>
        <w:spacing w:after="0"/>
        <w:contextualSpacing/>
        <w:rPr>
          <w:rFonts w:eastAsia="Times New Roman" w:cstheme="minorHAnsi"/>
          <w:lang w:val="en-US"/>
        </w:rPr>
      </w:pPr>
      <w:r w:rsidRPr="001053BE">
        <w:rPr>
          <w:rFonts w:eastAsia="Times New Roman" w:cstheme="minorHAnsi"/>
          <w:lang w:val="en-US"/>
        </w:rPr>
        <w:t>Caters to the needs of the individual student.</w:t>
      </w:r>
    </w:p>
    <w:p w14:paraId="5B514DDB" w14:textId="77777777" w:rsidR="001053BE" w:rsidRPr="001053BE" w:rsidRDefault="001053BE" w:rsidP="001053BE">
      <w:pPr>
        <w:pStyle w:val="ListParagraph"/>
        <w:numPr>
          <w:ilvl w:val="0"/>
          <w:numId w:val="13"/>
        </w:numPr>
        <w:spacing w:after="0"/>
        <w:contextualSpacing/>
        <w:rPr>
          <w:rFonts w:eastAsia="Times New Roman" w:cstheme="minorHAnsi"/>
          <w:lang w:val="en-US"/>
        </w:rPr>
      </w:pPr>
      <w:r w:rsidRPr="001053BE">
        <w:rPr>
          <w:rFonts w:eastAsia="Times New Roman" w:cstheme="minorHAnsi"/>
          <w:lang w:val="en-US"/>
        </w:rPr>
        <w:t>Encourages good home study patterns from an early age.</w:t>
      </w:r>
    </w:p>
    <w:p w14:paraId="5924AF69" w14:textId="77777777" w:rsidR="001053BE" w:rsidRPr="001053BE" w:rsidRDefault="001053BE" w:rsidP="001053BE">
      <w:pPr>
        <w:pStyle w:val="ListParagraph"/>
        <w:numPr>
          <w:ilvl w:val="0"/>
          <w:numId w:val="13"/>
        </w:numPr>
        <w:spacing w:after="0"/>
        <w:ind w:right="-46"/>
        <w:contextualSpacing/>
        <w:jc w:val="both"/>
        <w:rPr>
          <w:rFonts w:cstheme="minorHAnsi"/>
        </w:rPr>
      </w:pPr>
      <w:r w:rsidRPr="001053BE">
        <w:rPr>
          <w:rFonts w:cstheme="minorHAnsi"/>
        </w:rPr>
        <w:t xml:space="preserve">Provide a context for parents to support their children in learning. </w:t>
      </w:r>
    </w:p>
    <w:p w14:paraId="6F6A3BB7" w14:textId="77777777" w:rsidR="001053BE" w:rsidRPr="001053BE" w:rsidRDefault="001053BE" w:rsidP="001053BE">
      <w:pPr>
        <w:pStyle w:val="ListParagraph"/>
        <w:numPr>
          <w:ilvl w:val="0"/>
          <w:numId w:val="13"/>
        </w:numPr>
        <w:spacing w:after="0"/>
        <w:ind w:right="-46"/>
        <w:contextualSpacing/>
        <w:jc w:val="both"/>
        <w:rPr>
          <w:rFonts w:cstheme="minorHAnsi"/>
        </w:rPr>
      </w:pPr>
      <w:r w:rsidRPr="001053BE">
        <w:rPr>
          <w:rFonts w:cstheme="minorHAnsi"/>
        </w:rPr>
        <w:t>Establishes consistency throughout the school concerning our approach to home learning and communicate this approach to parents and students.</w:t>
      </w:r>
    </w:p>
    <w:p w14:paraId="5981BCE3" w14:textId="77777777" w:rsidR="001053BE" w:rsidRPr="001053BE" w:rsidRDefault="001053BE" w:rsidP="001053BE">
      <w:pPr>
        <w:pStyle w:val="ListParagraph"/>
        <w:numPr>
          <w:ilvl w:val="0"/>
          <w:numId w:val="13"/>
        </w:numPr>
        <w:spacing w:after="0"/>
        <w:ind w:right="-46"/>
        <w:contextualSpacing/>
        <w:jc w:val="both"/>
        <w:rPr>
          <w:rFonts w:cstheme="minorHAnsi"/>
        </w:rPr>
      </w:pPr>
      <w:r w:rsidRPr="001053BE">
        <w:rPr>
          <w:rFonts w:cstheme="minorHAnsi"/>
        </w:rPr>
        <w:t xml:space="preserve">Emphasise the importance of reading skill development as an integral part of home learning. </w:t>
      </w:r>
    </w:p>
    <w:p w14:paraId="61382F66" w14:textId="77777777" w:rsidR="001053BE" w:rsidRPr="001053BE" w:rsidRDefault="001053BE" w:rsidP="001053BE">
      <w:pPr>
        <w:pStyle w:val="ListParagraph"/>
        <w:numPr>
          <w:ilvl w:val="0"/>
          <w:numId w:val="13"/>
        </w:numPr>
        <w:spacing w:after="0"/>
        <w:ind w:right="-46"/>
        <w:contextualSpacing/>
        <w:jc w:val="both"/>
        <w:rPr>
          <w:rFonts w:cstheme="minorHAnsi"/>
        </w:rPr>
      </w:pPr>
      <w:r w:rsidRPr="001053BE">
        <w:rPr>
          <w:rFonts w:cstheme="minorHAnsi"/>
        </w:rPr>
        <w:t xml:space="preserve">Provide opportunities for choice or scaffolding of tasks to cater for individual learning styles. </w:t>
      </w:r>
    </w:p>
    <w:p w14:paraId="437F3B37" w14:textId="679A43D8" w:rsidR="001053BE" w:rsidRPr="001053BE" w:rsidRDefault="001053BE" w:rsidP="001053BE">
      <w:pPr>
        <w:pStyle w:val="ListParagraph"/>
        <w:numPr>
          <w:ilvl w:val="0"/>
          <w:numId w:val="13"/>
        </w:numPr>
        <w:spacing w:after="0"/>
        <w:contextualSpacing/>
        <w:rPr>
          <w:rFonts w:eastAsia="Times New Roman" w:cstheme="minorHAnsi"/>
          <w:lang w:val="en-US"/>
        </w:rPr>
      </w:pPr>
      <w:r w:rsidRPr="001053BE">
        <w:rPr>
          <w:rFonts w:eastAsia="Times New Roman" w:cstheme="minorHAnsi"/>
          <w:lang w:val="en-US"/>
        </w:rPr>
        <w:t>Includes parents/</w:t>
      </w:r>
      <w:proofErr w:type="spellStart"/>
      <w:r w:rsidRPr="001053BE">
        <w:rPr>
          <w:rFonts w:eastAsia="Times New Roman" w:cstheme="minorHAnsi"/>
          <w:lang w:val="en-US"/>
        </w:rPr>
        <w:t>carers</w:t>
      </w:r>
      <w:proofErr w:type="spellEnd"/>
      <w:r w:rsidRPr="001053BE">
        <w:rPr>
          <w:rFonts w:eastAsia="Times New Roman" w:cstheme="minorHAnsi"/>
          <w:lang w:val="en-US"/>
        </w:rPr>
        <w:t xml:space="preserve"> in the education of their child.</w:t>
      </w:r>
    </w:p>
    <w:p w14:paraId="2429B0B1" w14:textId="64D7BF35" w:rsidR="001053BE" w:rsidRPr="001053BE" w:rsidRDefault="001053BE" w:rsidP="001053BE">
      <w:pPr>
        <w:pStyle w:val="ListParagraph"/>
        <w:numPr>
          <w:ilvl w:val="0"/>
          <w:numId w:val="13"/>
        </w:numPr>
        <w:spacing w:after="0"/>
        <w:contextualSpacing/>
        <w:rPr>
          <w:rFonts w:eastAsia="Times New Roman" w:cstheme="minorHAnsi"/>
          <w:lang w:val="en-US"/>
        </w:rPr>
      </w:pPr>
      <w:r w:rsidRPr="001053BE">
        <w:rPr>
          <w:rFonts w:eastAsia="Times New Roman" w:cstheme="minorHAnsi"/>
          <w:lang w:val="en-US"/>
        </w:rPr>
        <w:t>Promotes a healthy and active lifestyle for our students.</w:t>
      </w:r>
    </w:p>
    <w:p w14:paraId="43CF4AF1" w14:textId="5EF95BA8" w:rsidR="001053BE" w:rsidRPr="001053BE" w:rsidRDefault="001053BE" w:rsidP="001053BE">
      <w:pPr>
        <w:pStyle w:val="ListParagraph"/>
        <w:numPr>
          <w:ilvl w:val="0"/>
          <w:numId w:val="13"/>
        </w:numPr>
        <w:spacing w:after="0"/>
        <w:contextualSpacing/>
        <w:rPr>
          <w:rFonts w:eastAsia="Times New Roman" w:cstheme="minorHAnsi"/>
          <w:lang w:val="en-US"/>
        </w:rPr>
      </w:pPr>
      <w:r w:rsidRPr="001053BE">
        <w:rPr>
          <w:rFonts w:eastAsia="Times New Roman" w:cstheme="minorHAnsi"/>
          <w:lang w:val="en-US"/>
        </w:rPr>
        <w:t>Involves student spending quality time with their families.</w:t>
      </w:r>
    </w:p>
    <w:p w14:paraId="030F7AAF" w14:textId="77777777" w:rsidR="001053BE" w:rsidRPr="006B3613" w:rsidRDefault="001053BE" w:rsidP="001053BE">
      <w:pPr>
        <w:spacing w:after="0" w:line="240" w:lineRule="auto"/>
        <w:ind w:left="720"/>
        <w:rPr>
          <w:rFonts w:eastAsia="Times New Roman" w:cstheme="minorHAnsi"/>
          <w:sz w:val="24"/>
          <w:szCs w:val="24"/>
          <w:lang w:val="en-US"/>
        </w:rPr>
      </w:pPr>
    </w:p>
    <w:p w14:paraId="5A20A559" w14:textId="77777777" w:rsidR="001053BE" w:rsidRPr="00FF1113" w:rsidRDefault="001053BE" w:rsidP="001053BE">
      <w:pPr>
        <w:spacing w:after="0" w:line="240" w:lineRule="auto"/>
        <w:rPr>
          <w:rFonts w:eastAsia="Times New Roman" w:cstheme="minorHAnsi"/>
          <w:b/>
          <w:u w:val="single"/>
          <w:lang w:val="en-US"/>
        </w:rPr>
      </w:pPr>
      <w:r w:rsidRPr="00FF1113">
        <w:rPr>
          <w:rFonts w:eastAsia="Times New Roman" w:cstheme="minorHAnsi"/>
          <w:b/>
          <w:u w:val="single"/>
          <w:lang w:val="en-US"/>
        </w:rPr>
        <w:t>WHAT THE RESEARCH SAYS</w:t>
      </w:r>
    </w:p>
    <w:p w14:paraId="31741F4D" w14:textId="77777777" w:rsidR="001053BE" w:rsidRPr="001A5DDB" w:rsidRDefault="001053BE" w:rsidP="001053BE">
      <w:pPr>
        <w:numPr>
          <w:ilvl w:val="0"/>
          <w:numId w:val="14"/>
        </w:numPr>
        <w:spacing w:after="0" w:line="240" w:lineRule="auto"/>
        <w:ind w:left="1276" w:right="1655" w:hanging="916"/>
        <w:rPr>
          <w:rFonts w:eastAsia="Times New Roman" w:cstheme="minorHAnsi"/>
          <w:b/>
          <w:iCs/>
          <w:lang w:val="en-US"/>
        </w:rPr>
      </w:pPr>
      <w:r w:rsidRPr="001A5DDB">
        <w:rPr>
          <w:rFonts w:eastAsia="Times New Roman" w:cstheme="minorHAnsi"/>
          <w:iCs/>
          <w:lang w:val="en-US"/>
        </w:rPr>
        <w:t>Homework must have a clear purpose and be relevant to the needs of the student</w:t>
      </w:r>
      <w:r w:rsidRPr="001A5DDB">
        <w:rPr>
          <w:rFonts w:eastAsia="Times New Roman" w:cstheme="minorHAnsi"/>
          <w:b/>
          <w:iCs/>
          <w:lang w:val="en-US"/>
        </w:rPr>
        <w:t xml:space="preserve">.  It should not </w:t>
      </w:r>
      <w:proofErr w:type="spellStart"/>
      <w:r w:rsidRPr="001A5DDB">
        <w:rPr>
          <w:rFonts w:eastAsia="Times New Roman" w:cstheme="minorHAnsi"/>
          <w:b/>
          <w:iCs/>
          <w:lang w:val="en-US"/>
        </w:rPr>
        <w:t>jeopardise</w:t>
      </w:r>
      <w:proofErr w:type="spellEnd"/>
      <w:r w:rsidRPr="001A5DDB">
        <w:rPr>
          <w:rFonts w:eastAsia="Times New Roman" w:cstheme="minorHAnsi"/>
          <w:b/>
          <w:iCs/>
          <w:lang w:val="en-US"/>
        </w:rPr>
        <w:t xml:space="preserve"> the right or need of a child to enjoy a balanced lifestyle. </w:t>
      </w:r>
    </w:p>
    <w:p w14:paraId="4EE1955A" w14:textId="77777777" w:rsidR="001053BE" w:rsidRPr="001A5DDB" w:rsidRDefault="001053BE" w:rsidP="001053BE">
      <w:pPr>
        <w:numPr>
          <w:ilvl w:val="0"/>
          <w:numId w:val="14"/>
        </w:numPr>
        <w:spacing w:after="0" w:line="240" w:lineRule="auto"/>
        <w:ind w:left="1276" w:right="1655" w:hanging="916"/>
        <w:rPr>
          <w:rFonts w:eastAsia="Times New Roman" w:cstheme="minorHAnsi"/>
          <w:iCs/>
          <w:lang w:val="en-US"/>
        </w:rPr>
      </w:pPr>
      <w:r w:rsidRPr="001A5DDB">
        <w:rPr>
          <w:rFonts w:eastAsia="Times New Roman" w:cstheme="minorHAnsi"/>
          <w:iCs/>
          <w:lang w:val="en-US"/>
        </w:rPr>
        <w:t>The effectiveness of homework relies on the quality (not quantity) of tasks.</w:t>
      </w:r>
    </w:p>
    <w:p w14:paraId="3F2B895E" w14:textId="77777777" w:rsidR="001053BE" w:rsidRPr="001A5DDB" w:rsidRDefault="001053BE" w:rsidP="001053BE">
      <w:pPr>
        <w:numPr>
          <w:ilvl w:val="0"/>
          <w:numId w:val="14"/>
        </w:numPr>
        <w:spacing w:after="0" w:line="240" w:lineRule="auto"/>
        <w:ind w:left="1276" w:right="1655" w:hanging="916"/>
        <w:rPr>
          <w:rFonts w:eastAsia="Times New Roman" w:cstheme="minorHAnsi"/>
          <w:iCs/>
          <w:lang w:val="en-US"/>
        </w:rPr>
      </w:pPr>
      <w:r w:rsidRPr="001A5DDB">
        <w:rPr>
          <w:rFonts w:eastAsia="Times New Roman" w:cstheme="minorHAnsi"/>
          <w:iCs/>
          <w:lang w:val="en-US"/>
        </w:rPr>
        <w:t>Teachers should ensure that students fully understand tasks set for completion.</w:t>
      </w:r>
    </w:p>
    <w:p w14:paraId="0441B5AA" w14:textId="77777777" w:rsidR="001053BE" w:rsidRPr="001A5DDB" w:rsidRDefault="001053BE" w:rsidP="001053BE">
      <w:pPr>
        <w:numPr>
          <w:ilvl w:val="0"/>
          <w:numId w:val="14"/>
        </w:numPr>
        <w:spacing w:after="0" w:line="240" w:lineRule="auto"/>
        <w:ind w:left="1276" w:right="1655" w:hanging="916"/>
        <w:rPr>
          <w:rFonts w:eastAsia="Times New Roman" w:cstheme="minorHAnsi"/>
          <w:iCs/>
          <w:lang w:val="en-US"/>
        </w:rPr>
      </w:pPr>
      <w:r w:rsidRPr="001A5DDB">
        <w:rPr>
          <w:rFonts w:eastAsia="Times New Roman" w:cstheme="minorHAnsi"/>
          <w:iCs/>
          <w:lang w:val="en-US"/>
        </w:rPr>
        <w:t>Homework should reinforce work being done at school.</w:t>
      </w:r>
    </w:p>
    <w:p w14:paraId="67E2FE6A" w14:textId="77777777" w:rsidR="001053BE" w:rsidRPr="001A5DDB" w:rsidRDefault="001053BE" w:rsidP="001053BE">
      <w:pPr>
        <w:numPr>
          <w:ilvl w:val="0"/>
          <w:numId w:val="14"/>
        </w:numPr>
        <w:spacing w:after="0" w:line="240" w:lineRule="auto"/>
        <w:ind w:left="1276" w:right="1655" w:hanging="916"/>
        <w:rPr>
          <w:rFonts w:eastAsia="Times New Roman" w:cstheme="minorHAnsi"/>
          <w:iCs/>
          <w:lang w:val="en-US"/>
        </w:rPr>
      </w:pPr>
      <w:r w:rsidRPr="001A5DDB">
        <w:rPr>
          <w:rFonts w:eastAsia="Times New Roman" w:cstheme="minorHAnsi"/>
          <w:iCs/>
          <w:lang w:val="en-US"/>
        </w:rPr>
        <w:t>The amount of homework should reflect the student’s age and stage of development with expectations differing across learning phases.</w:t>
      </w:r>
    </w:p>
    <w:p w14:paraId="0A47298A" w14:textId="77777777" w:rsidR="001053BE" w:rsidRPr="001A5DDB" w:rsidRDefault="001053BE" w:rsidP="001053BE">
      <w:pPr>
        <w:numPr>
          <w:ilvl w:val="0"/>
          <w:numId w:val="14"/>
        </w:numPr>
        <w:spacing w:after="0" w:line="240" w:lineRule="auto"/>
        <w:ind w:left="1276" w:right="1655" w:hanging="916"/>
        <w:rPr>
          <w:rFonts w:eastAsia="Times New Roman" w:cstheme="minorHAnsi"/>
          <w:iCs/>
          <w:lang w:val="en-US"/>
        </w:rPr>
      </w:pPr>
      <w:r w:rsidRPr="001A5DDB">
        <w:rPr>
          <w:rFonts w:eastAsia="Times New Roman" w:cstheme="minorHAnsi"/>
          <w:iCs/>
          <w:lang w:val="en-US"/>
        </w:rPr>
        <w:t xml:space="preserve">Parents should be engaged in their children’s homework.  However, it should not be up to parents to do the homework for the child.  Homework should foster independence wherever possible. </w:t>
      </w:r>
    </w:p>
    <w:p w14:paraId="67113E5D" w14:textId="77777777" w:rsidR="001053BE" w:rsidRPr="001A5DDB" w:rsidRDefault="001053BE" w:rsidP="001053BE">
      <w:pPr>
        <w:numPr>
          <w:ilvl w:val="0"/>
          <w:numId w:val="14"/>
        </w:numPr>
        <w:spacing w:after="0" w:line="240" w:lineRule="auto"/>
        <w:ind w:left="1276" w:right="1655" w:hanging="916"/>
        <w:rPr>
          <w:rFonts w:eastAsia="Times New Roman" w:cstheme="minorHAnsi"/>
          <w:iCs/>
          <w:lang w:val="en-US"/>
        </w:rPr>
      </w:pPr>
      <w:r w:rsidRPr="001A5DDB">
        <w:rPr>
          <w:rFonts w:eastAsia="Times New Roman" w:cstheme="minorHAnsi"/>
          <w:iCs/>
          <w:lang w:val="en-US"/>
        </w:rPr>
        <w:t>Homework can have the potential to create tension between parent and child.  Under no circumstance is homework to result in the child being penalized academically.</w:t>
      </w:r>
    </w:p>
    <w:p w14:paraId="1B926E92" w14:textId="77777777" w:rsidR="001053BE" w:rsidRPr="001A5DDB" w:rsidRDefault="001053BE" w:rsidP="001053BE">
      <w:pPr>
        <w:numPr>
          <w:ilvl w:val="0"/>
          <w:numId w:val="14"/>
        </w:numPr>
        <w:spacing w:after="0" w:line="240" w:lineRule="auto"/>
        <w:ind w:left="1276" w:right="1655" w:hanging="916"/>
        <w:rPr>
          <w:rFonts w:eastAsia="Times New Roman" w:cstheme="minorHAnsi"/>
          <w:iCs/>
          <w:lang w:val="en-US"/>
        </w:rPr>
      </w:pPr>
      <w:r w:rsidRPr="001A5DDB">
        <w:rPr>
          <w:rFonts w:eastAsia="Times New Roman" w:cstheme="minorHAnsi"/>
          <w:iCs/>
          <w:lang w:val="en-US"/>
        </w:rPr>
        <w:t>Homework has the potential to improve student’s time management skills and can foster a sense of personal responsibility and self-discipline</w:t>
      </w:r>
    </w:p>
    <w:p w14:paraId="5BA8A962" w14:textId="77777777" w:rsidR="001053BE" w:rsidRPr="00FF1113" w:rsidRDefault="001053BE" w:rsidP="001053BE">
      <w:pPr>
        <w:spacing w:after="0" w:line="240" w:lineRule="auto"/>
        <w:ind w:left="1276" w:right="1655" w:hanging="916"/>
        <w:rPr>
          <w:rFonts w:eastAsia="Times New Roman" w:cstheme="minorHAnsi"/>
          <w:i/>
          <w:lang w:val="en-US"/>
        </w:rPr>
      </w:pPr>
    </w:p>
    <w:p w14:paraId="70770657" w14:textId="77777777" w:rsidR="001053BE" w:rsidRPr="00FF1113" w:rsidRDefault="001053BE" w:rsidP="001053BE">
      <w:pPr>
        <w:spacing w:after="0" w:line="240" w:lineRule="auto"/>
        <w:ind w:left="1276" w:right="1655" w:hanging="916"/>
        <w:rPr>
          <w:rFonts w:eastAsia="Times New Roman" w:cstheme="minorHAnsi"/>
          <w:i/>
          <w:lang w:val="en-US"/>
        </w:rPr>
      </w:pPr>
      <w:r w:rsidRPr="00FF1113">
        <w:rPr>
          <w:rFonts w:eastAsia="Times New Roman" w:cstheme="minorHAnsi"/>
          <w:i/>
          <w:lang w:val="en-US"/>
        </w:rPr>
        <w:t xml:space="preserve">Homework Policy: Research Scan.  Published </w:t>
      </w:r>
      <w:proofErr w:type="gramStart"/>
      <w:r w:rsidRPr="00FF1113">
        <w:rPr>
          <w:rFonts w:eastAsia="Times New Roman" w:cstheme="minorHAnsi"/>
          <w:i/>
          <w:lang w:val="en-US"/>
        </w:rPr>
        <w:t>May,</w:t>
      </w:r>
      <w:proofErr w:type="gramEnd"/>
      <w:r w:rsidRPr="00FF1113">
        <w:rPr>
          <w:rFonts w:eastAsia="Times New Roman" w:cstheme="minorHAnsi"/>
          <w:i/>
          <w:lang w:val="en-US"/>
        </w:rPr>
        <w:t xml:space="preserve"> 2012 by the NSW Department of Education. </w:t>
      </w:r>
    </w:p>
    <w:p w14:paraId="2A16BA61" w14:textId="154AC4AD" w:rsidR="005505BE" w:rsidRDefault="005836E0" w:rsidP="00FF1113">
      <w:hyperlink r:id="rId11" w:history="1">
        <w:r w:rsidR="00FF1113" w:rsidRPr="00FF1113">
          <w:rPr>
            <w:rStyle w:val="Hyperlink"/>
          </w:rPr>
          <w:t>https://education.nsw.gov.au/policy-library/associated-documents/Hwk_Pol_guide.pdf</w:t>
        </w:r>
      </w:hyperlink>
    </w:p>
    <w:p w14:paraId="44F8EBC9" w14:textId="77777777" w:rsidR="00462072" w:rsidRPr="00F94CAC" w:rsidRDefault="00462072" w:rsidP="00462072">
      <w:pPr>
        <w:pStyle w:val="Heading1"/>
        <w:rPr>
          <w:b/>
        </w:rPr>
      </w:pPr>
      <w:r w:rsidRPr="00F94CAC">
        <w:t>Responsibilities</w:t>
      </w:r>
    </w:p>
    <w:p w14:paraId="3C0F085E" w14:textId="77777777" w:rsidR="00FF1113" w:rsidRDefault="00FF1113" w:rsidP="00FF1113">
      <w:pPr>
        <w:ind w:left="360" w:hanging="360"/>
        <w:rPr>
          <w:rFonts w:cs="Frutiger LT Std 45 Light"/>
          <w:color w:val="000000"/>
        </w:rPr>
      </w:pPr>
      <w:r w:rsidRPr="001D62A1">
        <w:rPr>
          <w:rFonts w:cs="Frutiger LT Std 45 Light"/>
          <w:b/>
          <w:bCs/>
          <w:color w:val="000000"/>
        </w:rPr>
        <w:t>Executive Team</w:t>
      </w:r>
      <w:r w:rsidRPr="00FF1113">
        <w:rPr>
          <w:rFonts w:cs="Frutiger LT Std 45 Light"/>
          <w:color w:val="000000"/>
        </w:rPr>
        <w:t>:</w:t>
      </w:r>
    </w:p>
    <w:p w14:paraId="3AC946CB" w14:textId="01940F73" w:rsidR="00FF1113" w:rsidRPr="00FF1113" w:rsidRDefault="00FF1113" w:rsidP="00FF1113">
      <w:pPr>
        <w:pStyle w:val="ListParagraph"/>
        <w:numPr>
          <w:ilvl w:val="0"/>
          <w:numId w:val="18"/>
        </w:numPr>
        <w:rPr>
          <w:rFonts w:cs="Frutiger LT Std 45 Light"/>
          <w:color w:val="000000"/>
        </w:rPr>
      </w:pPr>
      <w:r w:rsidRPr="00FF1113">
        <w:rPr>
          <w:rFonts w:cs="Frutiger LT Std 45 Light"/>
          <w:color w:val="000000"/>
        </w:rPr>
        <w:t>Develop a Homework Policy</w:t>
      </w:r>
      <w:r w:rsidR="001A5DDB">
        <w:rPr>
          <w:rFonts w:cs="Frutiger LT Std 45 Light"/>
          <w:color w:val="000000"/>
        </w:rPr>
        <w:t xml:space="preserve"> and Procedure</w:t>
      </w:r>
      <w:r w:rsidRPr="00FF1113">
        <w:rPr>
          <w:rFonts w:cs="Frutiger LT Std 45 Light"/>
          <w:color w:val="000000"/>
        </w:rPr>
        <w:t xml:space="preserve">, in consultation with the school community </w:t>
      </w:r>
    </w:p>
    <w:p w14:paraId="64495E1F" w14:textId="4665F5B0" w:rsidR="00FF1113" w:rsidRPr="00FF1113" w:rsidRDefault="00FF1113" w:rsidP="00FF1113">
      <w:pPr>
        <w:pStyle w:val="ListParagraph"/>
        <w:numPr>
          <w:ilvl w:val="0"/>
          <w:numId w:val="16"/>
        </w:numPr>
        <w:rPr>
          <w:rFonts w:cs="Frutiger LT Std 45 Light"/>
          <w:color w:val="000000"/>
        </w:rPr>
      </w:pPr>
      <w:r w:rsidRPr="00FF1113">
        <w:rPr>
          <w:rFonts w:cs="Frutiger LT Std 45 Light"/>
          <w:color w:val="000000"/>
        </w:rPr>
        <w:t>Communicate the Homework Policy</w:t>
      </w:r>
      <w:r w:rsidR="001A5DDB">
        <w:rPr>
          <w:rFonts w:cs="Frutiger LT Std 45 Light"/>
          <w:color w:val="000000"/>
        </w:rPr>
        <w:t xml:space="preserve"> and Procedures</w:t>
      </w:r>
      <w:r w:rsidRPr="00FF1113">
        <w:rPr>
          <w:rFonts w:cs="Frutiger LT Std 45 Light"/>
          <w:color w:val="000000"/>
        </w:rPr>
        <w:t xml:space="preserve"> to staff students, parents/caregivers </w:t>
      </w:r>
    </w:p>
    <w:p w14:paraId="1F29EB86" w14:textId="169944F4" w:rsidR="00FF1113" w:rsidRPr="00FF1113" w:rsidRDefault="00FF1113" w:rsidP="00FF1113">
      <w:pPr>
        <w:pStyle w:val="ListParagraph"/>
        <w:numPr>
          <w:ilvl w:val="0"/>
          <w:numId w:val="15"/>
        </w:numPr>
        <w:rPr>
          <w:rStyle w:val="A9"/>
        </w:rPr>
      </w:pPr>
      <w:r w:rsidRPr="00FF1113">
        <w:rPr>
          <w:rFonts w:cs="Frutiger LT Std 45 Light"/>
          <w:color w:val="000000"/>
        </w:rPr>
        <w:t>Monitor and support teachers in the implementation of the Homework Policy</w:t>
      </w:r>
      <w:r w:rsidRPr="00FF1113">
        <w:rPr>
          <w:rStyle w:val="A9"/>
        </w:rPr>
        <w:t>.</w:t>
      </w:r>
    </w:p>
    <w:p w14:paraId="164BE555" w14:textId="10F701EF" w:rsidR="00FF1113" w:rsidRPr="00FF1113" w:rsidRDefault="00FF1113" w:rsidP="00FF1113">
      <w:pPr>
        <w:pStyle w:val="ListParagraph"/>
        <w:numPr>
          <w:ilvl w:val="0"/>
          <w:numId w:val="15"/>
        </w:numPr>
        <w:rPr>
          <w:rStyle w:val="A9"/>
        </w:rPr>
      </w:pPr>
      <w:r w:rsidRPr="00FF1113">
        <w:rPr>
          <w:rFonts w:cs="Frutiger LT Std 45 Light"/>
          <w:color w:val="000000"/>
        </w:rPr>
        <w:t>Ensure that homework is consistent with the school’s learning goals</w:t>
      </w:r>
      <w:r w:rsidRPr="00FF1113">
        <w:rPr>
          <w:rStyle w:val="A9"/>
        </w:rPr>
        <w:t>.</w:t>
      </w:r>
    </w:p>
    <w:p w14:paraId="563ED6D9" w14:textId="5D43D410" w:rsidR="00FF1113" w:rsidRPr="00FF1113" w:rsidRDefault="00FF1113" w:rsidP="00FF1113">
      <w:pPr>
        <w:pStyle w:val="ListParagraph"/>
        <w:numPr>
          <w:ilvl w:val="0"/>
          <w:numId w:val="15"/>
        </w:numPr>
        <w:rPr>
          <w:rFonts w:cs="Frutiger LT Std 45 Light"/>
          <w:color w:val="000000"/>
        </w:rPr>
      </w:pPr>
      <w:r w:rsidRPr="00FF1113">
        <w:rPr>
          <w:rFonts w:cs="Frutiger LT Std 45 Light"/>
          <w:color w:val="000000"/>
        </w:rPr>
        <w:lastRenderedPageBreak/>
        <w:t>Support the need for balance between homework and the many other commitments in students’ lives.</w:t>
      </w:r>
    </w:p>
    <w:p w14:paraId="76EDAF88" w14:textId="5EA39D0A" w:rsidR="00FF1113" w:rsidRPr="001D62A1" w:rsidRDefault="00FF1113" w:rsidP="00FF1113">
      <w:pPr>
        <w:rPr>
          <w:rStyle w:val="A9"/>
          <w:rFonts w:ascii="Wingdings 2" w:hAnsi="Wingdings 2" w:cs="Wingdings 2"/>
          <w:b/>
          <w:bCs/>
        </w:rPr>
      </w:pPr>
      <w:r w:rsidRPr="001D62A1">
        <w:rPr>
          <w:rFonts w:cs="Frutiger LT Std 45 Light"/>
          <w:b/>
          <w:bCs/>
          <w:color w:val="000000"/>
        </w:rPr>
        <w:t>Teachers:</w:t>
      </w:r>
    </w:p>
    <w:p w14:paraId="1C882A03" w14:textId="2EC084D1" w:rsidR="00FF1113" w:rsidRPr="001D62A1" w:rsidRDefault="00FF1113" w:rsidP="00FF1113">
      <w:pPr>
        <w:pStyle w:val="ListParagraph"/>
        <w:numPr>
          <w:ilvl w:val="0"/>
          <w:numId w:val="19"/>
        </w:numPr>
        <w:rPr>
          <w:rStyle w:val="A9"/>
          <w:rFonts w:cs="Times New Roman"/>
          <w:color w:val="auto"/>
        </w:rPr>
      </w:pPr>
      <w:r w:rsidRPr="001D62A1">
        <w:rPr>
          <w:rFonts w:cs="Frutiger LT Std 45 Light"/>
          <w:color w:val="000000"/>
        </w:rPr>
        <w:t>Implement the school’s Homework Policy</w:t>
      </w:r>
      <w:r w:rsidRPr="001D62A1">
        <w:rPr>
          <w:rStyle w:val="A9"/>
        </w:rPr>
        <w:t>.</w:t>
      </w:r>
    </w:p>
    <w:p w14:paraId="56FAA480" w14:textId="4C1F70D0" w:rsidR="00FF1113" w:rsidRPr="001D62A1" w:rsidRDefault="00FF1113" w:rsidP="00FF1113">
      <w:pPr>
        <w:pStyle w:val="ListParagraph"/>
        <w:numPr>
          <w:ilvl w:val="0"/>
          <w:numId w:val="19"/>
        </w:numPr>
        <w:rPr>
          <w:rStyle w:val="A9"/>
          <w:rFonts w:cs="Times New Roman"/>
          <w:color w:val="auto"/>
        </w:rPr>
      </w:pPr>
      <w:r w:rsidRPr="001D62A1">
        <w:rPr>
          <w:rFonts w:cs="Frutiger LT Std 45 Light"/>
          <w:color w:val="000000"/>
        </w:rPr>
        <w:t>Communicate the purpose, benefits and expectations of homework to students and parents/caregivers</w:t>
      </w:r>
      <w:r w:rsidR="001D62A1" w:rsidRPr="001D62A1">
        <w:rPr>
          <w:rFonts w:cs="Frutiger LT Std 45 Light"/>
          <w:color w:val="000000"/>
        </w:rPr>
        <w:t>.</w:t>
      </w:r>
    </w:p>
    <w:p w14:paraId="6AF92E30" w14:textId="6D37AC42" w:rsidR="00FF1113" w:rsidRPr="001D62A1" w:rsidRDefault="00FF1113" w:rsidP="00FF1113">
      <w:pPr>
        <w:pStyle w:val="ListParagraph"/>
        <w:numPr>
          <w:ilvl w:val="0"/>
          <w:numId w:val="19"/>
        </w:numPr>
        <w:rPr>
          <w:rStyle w:val="A9"/>
          <w:rFonts w:cs="Times New Roman"/>
          <w:color w:val="auto"/>
        </w:rPr>
      </w:pPr>
      <w:r w:rsidRPr="001D62A1">
        <w:rPr>
          <w:rFonts w:cs="Frutiger LT Std 45 Light"/>
          <w:color w:val="000000"/>
        </w:rPr>
        <w:t>Acknowledge student effort in completing homework and provide timely and relevant feedback on achievement.</w:t>
      </w:r>
    </w:p>
    <w:p w14:paraId="1530CA11" w14:textId="77777777" w:rsidR="001D62A1" w:rsidRPr="001D62A1" w:rsidRDefault="00FF1113" w:rsidP="00FF1113">
      <w:pPr>
        <w:pStyle w:val="ListParagraph"/>
        <w:numPr>
          <w:ilvl w:val="0"/>
          <w:numId w:val="19"/>
        </w:numPr>
      </w:pPr>
      <w:r w:rsidRPr="001D62A1">
        <w:rPr>
          <w:rFonts w:cs="Frutiger LT Std 45 Light"/>
          <w:color w:val="000000"/>
        </w:rPr>
        <w:t>Ensure resources and materials are easily accessible for students</w:t>
      </w:r>
      <w:r w:rsidR="001D62A1" w:rsidRPr="001D62A1">
        <w:rPr>
          <w:rFonts w:cs="Frutiger LT Std 45 Light"/>
          <w:color w:val="000000"/>
        </w:rPr>
        <w:t>.</w:t>
      </w:r>
    </w:p>
    <w:p w14:paraId="407CD31B" w14:textId="6F3CCB48" w:rsidR="001D62A1" w:rsidRPr="001D62A1" w:rsidRDefault="00FF1113" w:rsidP="00FF1113">
      <w:pPr>
        <w:pStyle w:val="ListParagraph"/>
        <w:numPr>
          <w:ilvl w:val="0"/>
          <w:numId w:val="19"/>
        </w:numPr>
        <w:rPr>
          <w:rStyle w:val="A9"/>
          <w:rFonts w:cs="Times New Roman"/>
          <w:color w:val="auto"/>
        </w:rPr>
      </w:pPr>
      <w:r w:rsidRPr="001D62A1">
        <w:rPr>
          <w:rFonts w:cs="Frutiger LT Std 45 Light"/>
          <w:color w:val="000000"/>
        </w:rPr>
        <w:t>Support students having difficulties with homework</w:t>
      </w:r>
      <w:r w:rsidR="001D62A1" w:rsidRPr="001D62A1">
        <w:rPr>
          <w:rFonts w:cs="Frutiger LT Std 45 Light"/>
          <w:color w:val="000000"/>
        </w:rPr>
        <w:t>.</w:t>
      </w:r>
    </w:p>
    <w:p w14:paraId="4446DC76" w14:textId="77777777" w:rsidR="001D62A1" w:rsidRPr="001D62A1" w:rsidRDefault="00FF1113" w:rsidP="00FF1113">
      <w:pPr>
        <w:pStyle w:val="ListParagraph"/>
        <w:numPr>
          <w:ilvl w:val="0"/>
          <w:numId w:val="19"/>
        </w:numPr>
      </w:pPr>
      <w:r w:rsidRPr="001D62A1">
        <w:rPr>
          <w:rFonts w:cs="Frutiger LT Std 45 Light"/>
          <w:color w:val="000000"/>
        </w:rPr>
        <w:t>Discuss with students and parents/caregivers any developing issues regarding a student’s homework</w:t>
      </w:r>
      <w:r w:rsidR="001D62A1" w:rsidRPr="001D62A1">
        <w:rPr>
          <w:rFonts w:cs="Frutiger LT Std 45 Light"/>
          <w:color w:val="000000"/>
        </w:rPr>
        <w:t>.</w:t>
      </w:r>
    </w:p>
    <w:p w14:paraId="4C9B3D5F" w14:textId="26DB5A62" w:rsidR="00FF1113" w:rsidRPr="001D62A1" w:rsidRDefault="00FF1113" w:rsidP="00FF1113">
      <w:pPr>
        <w:pStyle w:val="ListParagraph"/>
        <w:numPr>
          <w:ilvl w:val="0"/>
          <w:numId w:val="19"/>
        </w:numPr>
      </w:pPr>
      <w:r w:rsidRPr="001D62A1">
        <w:rPr>
          <w:rFonts w:cs="Frutiger LT Std 45 Light"/>
          <w:color w:val="000000"/>
        </w:rPr>
        <w:t>Discuss homework practices with colleagues.</w:t>
      </w:r>
    </w:p>
    <w:p w14:paraId="48271D9E" w14:textId="32E64FE5" w:rsidR="001D62A1" w:rsidRPr="001D62A1" w:rsidRDefault="001D62A1" w:rsidP="001D62A1"/>
    <w:p w14:paraId="1E0D7323" w14:textId="77777777" w:rsidR="00A93071" w:rsidRPr="00F94CAC" w:rsidRDefault="00A93071" w:rsidP="00A93071">
      <w:pPr>
        <w:pStyle w:val="Heading1"/>
        <w:rPr>
          <w:b/>
        </w:rPr>
      </w:pPr>
      <w:r w:rsidRPr="00F94CAC">
        <w:t xml:space="preserve">Budget </w:t>
      </w:r>
    </w:p>
    <w:p w14:paraId="70C71E45" w14:textId="1533A315" w:rsidR="00A93071" w:rsidRDefault="001D62A1" w:rsidP="00A93071">
      <w:pPr>
        <w:rPr>
          <w:lang w:eastAsia="en-AU"/>
        </w:rPr>
      </w:pPr>
      <w:r>
        <w:rPr>
          <w:lang w:eastAsia="en-AU"/>
        </w:rPr>
        <w:t>There is no set</w:t>
      </w:r>
      <w:r w:rsidR="00A93071" w:rsidRPr="00F94CAC">
        <w:rPr>
          <w:lang w:eastAsia="en-AU"/>
        </w:rPr>
        <w:t xml:space="preserve"> allocation to cover the costs associated with the implementation of this policy</w:t>
      </w:r>
      <w:r>
        <w:rPr>
          <w:lang w:eastAsia="en-AU"/>
        </w:rPr>
        <w:t>.</w:t>
      </w:r>
    </w:p>
    <w:p w14:paraId="790428FA" w14:textId="5540EE6C" w:rsidR="001D62A1" w:rsidRPr="00F94CAC" w:rsidRDefault="001D62A1" w:rsidP="00A93071">
      <w:pPr>
        <w:rPr>
          <w:lang w:eastAsia="en-AU"/>
        </w:rPr>
      </w:pPr>
      <w:r>
        <w:rPr>
          <w:lang w:eastAsia="en-AU"/>
        </w:rPr>
        <w:t>Should grades opt for diaries or other set resources, these will be billed to parents through their school fees where possible.</w:t>
      </w:r>
    </w:p>
    <w:p w14:paraId="21E12020" w14:textId="77777777" w:rsidR="00462072" w:rsidRPr="00F94CAC" w:rsidRDefault="00462072" w:rsidP="00462072">
      <w:pPr>
        <w:pStyle w:val="Heading1"/>
        <w:rPr>
          <w:b/>
        </w:rPr>
      </w:pPr>
      <w:r w:rsidRPr="00F94CAC">
        <w:t>Legislative/Professional Guidelines</w:t>
      </w:r>
      <w:r w:rsidRPr="00F94CAC">
        <w:tab/>
      </w:r>
    </w:p>
    <w:p w14:paraId="122E81FF" w14:textId="77777777" w:rsidR="001D62A1" w:rsidRPr="00FF1113" w:rsidRDefault="001D62A1" w:rsidP="001D62A1">
      <w:pPr>
        <w:spacing w:after="0" w:line="240" w:lineRule="auto"/>
        <w:ind w:right="1655"/>
        <w:rPr>
          <w:rFonts w:eastAsia="Times New Roman" w:cstheme="minorHAnsi"/>
          <w:i/>
          <w:lang w:val="en-US"/>
        </w:rPr>
      </w:pPr>
      <w:r w:rsidRPr="00FF1113">
        <w:rPr>
          <w:rFonts w:eastAsia="Times New Roman" w:cstheme="minorHAnsi"/>
          <w:i/>
          <w:lang w:val="en-US"/>
        </w:rPr>
        <w:t xml:space="preserve">Homework Policy: Research Scan.  Published </w:t>
      </w:r>
      <w:proofErr w:type="gramStart"/>
      <w:r w:rsidRPr="00FF1113">
        <w:rPr>
          <w:rFonts w:eastAsia="Times New Roman" w:cstheme="minorHAnsi"/>
          <w:i/>
          <w:lang w:val="en-US"/>
        </w:rPr>
        <w:t>May,</w:t>
      </w:r>
      <w:proofErr w:type="gramEnd"/>
      <w:r w:rsidRPr="00FF1113">
        <w:rPr>
          <w:rFonts w:eastAsia="Times New Roman" w:cstheme="minorHAnsi"/>
          <w:i/>
          <w:lang w:val="en-US"/>
        </w:rPr>
        <w:t xml:space="preserve"> 2012 by the NSW Department of Education. </w:t>
      </w:r>
    </w:p>
    <w:p w14:paraId="1D3DDA99" w14:textId="77777777" w:rsidR="001D62A1" w:rsidRDefault="005836E0" w:rsidP="001D62A1">
      <w:hyperlink r:id="rId12" w:history="1">
        <w:r w:rsidR="001D62A1" w:rsidRPr="00FF1113">
          <w:rPr>
            <w:rStyle w:val="Hyperlink"/>
          </w:rPr>
          <w:t>https://education.nsw.gov.au/policy-library/associated-documents/Hwk_Pol_guide.pdf</w:t>
        </w:r>
      </w:hyperlink>
    </w:p>
    <w:p w14:paraId="202F74E6" w14:textId="77777777" w:rsidR="00462072" w:rsidRPr="00F94CAC" w:rsidRDefault="00462072" w:rsidP="00462072"/>
    <w:sectPr w:rsidR="00462072" w:rsidRPr="00F94CAC" w:rsidSect="00A93071">
      <w:headerReference w:type="even" r:id="rId13"/>
      <w:headerReference w:type="default" r:id="rId14"/>
      <w:footerReference w:type="even" r:id="rId15"/>
      <w:footerReference w:type="default" r:id="rId16"/>
      <w:headerReference w:type="first" r:id="rId17"/>
      <w:footerReference w:type="first" r:id="rId18"/>
      <w:pgSz w:w="11906" w:h="16838"/>
      <w:pgMar w:top="1021" w:right="964" w:bottom="1021" w:left="96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8A78E0B" w14:textId="77777777" w:rsidR="005D3D31" w:rsidRDefault="005D3D31" w:rsidP="00CB2A3F">
      <w:pPr>
        <w:spacing w:after="0" w:line="240" w:lineRule="auto"/>
      </w:pPr>
      <w:r>
        <w:separator/>
      </w:r>
    </w:p>
    <w:p w14:paraId="5F0120A0" w14:textId="77777777" w:rsidR="005D3D31" w:rsidRDefault="005D3D31"/>
  </w:endnote>
  <w:endnote w:type="continuationSeparator" w:id="0">
    <w:p w14:paraId="3B134027" w14:textId="77777777" w:rsidR="005D3D31" w:rsidRDefault="005D3D31" w:rsidP="00CB2A3F">
      <w:pPr>
        <w:spacing w:after="0" w:line="240" w:lineRule="auto"/>
      </w:pPr>
      <w:r>
        <w:continuationSeparator/>
      </w:r>
    </w:p>
    <w:p w14:paraId="6C90F5FA" w14:textId="77777777" w:rsidR="005D3D31" w:rsidRDefault="005D3D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Frutiger LT Std 45 Light">
    <w:altName w:val="Calibri"/>
    <w:panose1 w:val="00000000000000000000"/>
    <w:charset w:val="00"/>
    <w:family w:val="swiss"/>
    <w:notTrueType/>
    <w:pitch w:val="default"/>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E1F4B" w14:textId="77777777" w:rsidR="00BB0B38" w:rsidRDefault="00BB0B38">
    <w:pPr>
      <w:pStyle w:val="Footer"/>
    </w:pPr>
  </w:p>
  <w:p w14:paraId="6BB34B52" w14:textId="77777777" w:rsidR="00BB0B38" w:rsidRDefault="00BB0B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309C4" w14:textId="6BA1D08E" w:rsidR="00DF3B9D" w:rsidRPr="004E5008" w:rsidRDefault="001D62A1" w:rsidP="0061300F">
    <w:pPr>
      <w:pStyle w:val="Footer"/>
      <w:pBdr>
        <w:top w:val="single" w:sz="6" w:space="5" w:color="97BF0D" w:themeColor="accent3"/>
      </w:pBdr>
      <w:tabs>
        <w:tab w:val="clear" w:pos="9781"/>
        <w:tab w:val="right" w:pos="9967"/>
      </w:tabs>
      <w:rPr>
        <w:color w:val="7F7F7F" w:themeColor="text1" w:themeTint="80"/>
      </w:rPr>
    </w:pPr>
    <w:r>
      <w:rPr>
        <w:color w:val="7F7F7F" w:themeColor="text1" w:themeTint="80"/>
      </w:rPr>
      <w:t>Homework</w:t>
    </w:r>
    <w:r w:rsidR="00DF3B9D" w:rsidRPr="004E5008">
      <w:rPr>
        <w:color w:val="7F7F7F" w:themeColor="text1" w:themeTint="80"/>
      </w:rPr>
      <w:tab/>
      <w:t xml:space="preserve">Page </w:t>
    </w:r>
    <w:r w:rsidR="00DF3B9D" w:rsidRPr="004E5008">
      <w:rPr>
        <w:color w:val="7F7F7F" w:themeColor="text1" w:themeTint="80"/>
      </w:rPr>
      <w:fldChar w:fldCharType="begin"/>
    </w:r>
    <w:r w:rsidR="00DF3B9D" w:rsidRPr="004E5008">
      <w:rPr>
        <w:color w:val="7F7F7F" w:themeColor="text1" w:themeTint="80"/>
      </w:rPr>
      <w:instrText xml:space="preserve"> PAGE </w:instrText>
    </w:r>
    <w:r w:rsidR="00DF3B9D" w:rsidRPr="004E5008">
      <w:rPr>
        <w:color w:val="7F7F7F" w:themeColor="text1" w:themeTint="80"/>
      </w:rPr>
      <w:fldChar w:fldCharType="separate"/>
    </w:r>
    <w:r w:rsidR="00B370B1">
      <w:rPr>
        <w:noProof/>
        <w:color w:val="7F7F7F" w:themeColor="text1" w:themeTint="80"/>
      </w:rPr>
      <w:t>2</w:t>
    </w:r>
    <w:r w:rsidR="00DF3B9D" w:rsidRPr="004E5008">
      <w:rPr>
        <w:color w:val="7F7F7F" w:themeColor="text1" w:themeTint="80"/>
      </w:rPr>
      <w:fldChar w:fldCharType="end"/>
    </w:r>
    <w:r w:rsidR="00DF3B9D" w:rsidRPr="004E5008">
      <w:rPr>
        <w:color w:val="7F7F7F" w:themeColor="text1" w:themeTint="80"/>
      </w:rPr>
      <w:t xml:space="preserve"> of </w:t>
    </w:r>
    <w:r w:rsidR="00DF3B9D" w:rsidRPr="004E5008">
      <w:rPr>
        <w:color w:val="7F7F7F" w:themeColor="text1" w:themeTint="80"/>
      </w:rPr>
      <w:fldChar w:fldCharType="begin"/>
    </w:r>
    <w:r w:rsidR="00DF3B9D" w:rsidRPr="004E5008">
      <w:rPr>
        <w:color w:val="7F7F7F" w:themeColor="text1" w:themeTint="80"/>
      </w:rPr>
      <w:instrText xml:space="preserve"> NUMPAGES  </w:instrText>
    </w:r>
    <w:r w:rsidR="00DF3B9D" w:rsidRPr="004E5008">
      <w:rPr>
        <w:color w:val="7F7F7F" w:themeColor="text1" w:themeTint="80"/>
      </w:rPr>
      <w:fldChar w:fldCharType="separate"/>
    </w:r>
    <w:r w:rsidR="00B370B1">
      <w:rPr>
        <w:noProof/>
        <w:color w:val="7F7F7F" w:themeColor="text1" w:themeTint="80"/>
      </w:rPr>
      <w:t>2</w:t>
    </w:r>
    <w:r w:rsidR="00DF3B9D" w:rsidRPr="004E5008">
      <w:rPr>
        <w:color w:val="7F7F7F" w:themeColor="text1" w:themeTint="80"/>
      </w:rPr>
      <w:fldChar w:fldCharType="end"/>
    </w:r>
  </w:p>
  <w:p w14:paraId="4D7A55F4" w14:textId="5787A5F0" w:rsidR="00BB0B38" w:rsidRPr="00DF3B9D" w:rsidRDefault="00D205B1" w:rsidP="0061300F">
    <w:pPr>
      <w:pStyle w:val="Footer"/>
      <w:tabs>
        <w:tab w:val="clear" w:pos="9781"/>
        <w:tab w:val="right" w:pos="9967"/>
      </w:tabs>
      <w:rPr>
        <w:color w:val="7F7F7F" w:themeColor="text1" w:themeTint="80"/>
      </w:rPr>
    </w:pPr>
    <w:r>
      <w:rPr>
        <w:color w:val="7F7F7F" w:themeColor="text1" w:themeTint="80"/>
      </w:rPr>
      <w:t xml:space="preserve">September </w:t>
    </w:r>
    <w:r w:rsidR="001D62A1">
      <w:rPr>
        <w:color w:val="7F7F7F" w:themeColor="text1" w:themeTint="80"/>
      </w:rPr>
      <w:t>2019</w:t>
    </w:r>
    <w:r w:rsidR="00DF3B9D" w:rsidRPr="004E5008">
      <w:rPr>
        <w:color w:val="7F7F7F" w:themeColor="text1" w:themeTint="80"/>
      </w:rPr>
      <w:tab/>
    </w:r>
    <w:r w:rsidR="00DF3B9D" w:rsidRPr="004E5008">
      <w:rPr>
        <w:noProof/>
        <w:color w:val="7F7F7F" w:themeColor="text1" w:themeTint="80"/>
        <w:lang w:val="en-AU" w:eastAsia="en-AU"/>
      </w:rPr>
      <w:drawing>
        <wp:anchor distT="0" distB="0" distL="114300" distR="114300" simplePos="0" relativeHeight="251670528" behindDoc="1" locked="0" layoutInCell="1" allowOverlap="1" wp14:anchorId="3DD672A7" wp14:editId="66F93CA5">
          <wp:simplePos x="0" y="0"/>
          <wp:positionH relativeFrom="column">
            <wp:posOffset>-461645</wp:posOffset>
          </wp:positionH>
          <wp:positionV relativeFrom="paragraph">
            <wp:posOffset>10067290</wp:posOffset>
          </wp:positionV>
          <wp:extent cx="8145145" cy="67056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00DF3B9D" w:rsidRPr="004E5008">
      <w:rPr>
        <w:noProof/>
        <w:color w:val="7F7F7F" w:themeColor="text1" w:themeTint="80"/>
        <w:lang w:val="en-AU" w:eastAsia="en-AU"/>
      </w:rPr>
      <w:drawing>
        <wp:anchor distT="0" distB="0" distL="114300" distR="114300" simplePos="0" relativeHeight="251669504" behindDoc="1" locked="0" layoutInCell="1" allowOverlap="1" wp14:anchorId="029866D4" wp14:editId="2BAD812C">
          <wp:simplePos x="0" y="0"/>
          <wp:positionH relativeFrom="column">
            <wp:posOffset>-461645</wp:posOffset>
          </wp:positionH>
          <wp:positionV relativeFrom="paragraph">
            <wp:posOffset>10067290</wp:posOffset>
          </wp:positionV>
          <wp:extent cx="8145145" cy="67056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8772" w14:textId="0F445181" w:rsidR="00DF3B9D" w:rsidRPr="005505BE" w:rsidRDefault="001D62A1" w:rsidP="0061300F">
    <w:pPr>
      <w:pStyle w:val="Footer"/>
      <w:tabs>
        <w:tab w:val="clear" w:pos="9781"/>
        <w:tab w:val="right" w:pos="9967"/>
      </w:tabs>
      <w:rPr>
        <w:color w:val="auto"/>
      </w:rPr>
    </w:pPr>
    <w:r>
      <w:rPr>
        <w:noProof/>
        <w:color w:val="auto"/>
        <w:lang w:val="en-AU" w:eastAsia="en-AU"/>
      </w:rPr>
      <w:t>Homework</w:t>
    </w:r>
    <w:r w:rsidR="00DF3B9D" w:rsidRPr="005505BE">
      <w:rPr>
        <w:color w:val="auto"/>
      </w:rPr>
      <w:tab/>
      <w:t>Pag</w:t>
    </w:r>
    <w:r>
      <w:rPr>
        <w:color w:val="auto"/>
      </w:rPr>
      <w:t>e</w:t>
    </w:r>
    <w:r w:rsidR="00DF3B9D" w:rsidRPr="005505BE">
      <w:rPr>
        <w:color w:val="auto"/>
      </w:rPr>
      <w:t xml:space="preserve"> </w:t>
    </w:r>
    <w:r>
      <w:rPr>
        <w:color w:val="auto"/>
      </w:rPr>
      <w:t xml:space="preserve">1 </w:t>
    </w:r>
    <w:r w:rsidR="00DF3B9D" w:rsidRPr="005505BE">
      <w:rPr>
        <w:color w:val="auto"/>
      </w:rPr>
      <w:t xml:space="preserve">of </w:t>
    </w:r>
    <w:r w:rsidR="00DF3B9D" w:rsidRPr="005505BE">
      <w:rPr>
        <w:color w:val="auto"/>
      </w:rPr>
      <w:fldChar w:fldCharType="begin"/>
    </w:r>
    <w:r w:rsidR="00DF3B9D" w:rsidRPr="005505BE">
      <w:rPr>
        <w:color w:val="auto"/>
      </w:rPr>
      <w:instrText xml:space="preserve"> NUMPAGES  </w:instrText>
    </w:r>
    <w:r w:rsidR="00DF3B9D" w:rsidRPr="005505BE">
      <w:rPr>
        <w:color w:val="auto"/>
      </w:rPr>
      <w:fldChar w:fldCharType="separate"/>
    </w:r>
    <w:r w:rsidR="00B370B1">
      <w:rPr>
        <w:noProof/>
        <w:color w:val="auto"/>
      </w:rPr>
      <w:t>2</w:t>
    </w:r>
    <w:r w:rsidR="00DF3B9D" w:rsidRPr="005505BE">
      <w:rPr>
        <w:color w:val="auto"/>
      </w:rPr>
      <w:fldChar w:fldCharType="end"/>
    </w:r>
  </w:p>
  <w:p w14:paraId="3F1C1381" w14:textId="323AE88F" w:rsidR="00BB0B38" w:rsidRPr="005505BE" w:rsidRDefault="001D62A1" w:rsidP="0061300F">
    <w:pPr>
      <w:pStyle w:val="Footer"/>
      <w:tabs>
        <w:tab w:val="clear" w:pos="9781"/>
        <w:tab w:val="right" w:pos="9967"/>
      </w:tabs>
      <w:rPr>
        <w:color w:val="auto"/>
      </w:rPr>
    </w:pPr>
    <w:r>
      <w:rPr>
        <w:color w:val="auto"/>
      </w:rPr>
      <w:t>August 2019</w:t>
    </w:r>
    <w:r w:rsidR="00DF3B9D" w:rsidRPr="005505BE">
      <w:rPr>
        <w:color w:val="auto"/>
      </w:rPr>
      <w:tab/>
    </w:r>
    <w:r w:rsidR="00DF3B9D" w:rsidRPr="005505BE">
      <w:rPr>
        <w:noProof/>
        <w:color w:val="auto"/>
        <w:lang w:val="en-AU" w:eastAsia="en-AU"/>
      </w:rPr>
      <w:drawing>
        <wp:anchor distT="0" distB="0" distL="114300" distR="114300" simplePos="0" relativeHeight="251677696" behindDoc="1" locked="0" layoutInCell="1" allowOverlap="1" wp14:anchorId="04A285DF" wp14:editId="69F65E7A">
          <wp:simplePos x="0" y="0"/>
          <wp:positionH relativeFrom="column">
            <wp:posOffset>-461645</wp:posOffset>
          </wp:positionH>
          <wp:positionV relativeFrom="paragraph">
            <wp:posOffset>10067290</wp:posOffset>
          </wp:positionV>
          <wp:extent cx="8145145" cy="67056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00DF3B9D" w:rsidRPr="005505BE">
      <w:rPr>
        <w:noProof/>
        <w:color w:val="auto"/>
        <w:lang w:val="en-AU" w:eastAsia="en-AU"/>
      </w:rPr>
      <w:drawing>
        <wp:anchor distT="0" distB="0" distL="114300" distR="114300" simplePos="0" relativeHeight="251676672" behindDoc="1" locked="0" layoutInCell="1" allowOverlap="1" wp14:anchorId="2B935D71" wp14:editId="4F7479D6">
          <wp:simplePos x="0" y="0"/>
          <wp:positionH relativeFrom="column">
            <wp:posOffset>-461645</wp:posOffset>
          </wp:positionH>
          <wp:positionV relativeFrom="paragraph">
            <wp:posOffset>10067290</wp:posOffset>
          </wp:positionV>
          <wp:extent cx="8145145" cy="67056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2A3C4A" w14:textId="77777777" w:rsidR="005D3D31" w:rsidRDefault="005D3D31" w:rsidP="00CB2A3F">
      <w:pPr>
        <w:spacing w:after="0" w:line="240" w:lineRule="auto"/>
      </w:pPr>
      <w:r>
        <w:separator/>
      </w:r>
    </w:p>
    <w:p w14:paraId="0157AF50" w14:textId="77777777" w:rsidR="005D3D31" w:rsidRDefault="005D3D31"/>
  </w:footnote>
  <w:footnote w:type="continuationSeparator" w:id="0">
    <w:p w14:paraId="79D744B2" w14:textId="77777777" w:rsidR="005D3D31" w:rsidRDefault="005D3D31" w:rsidP="00CB2A3F">
      <w:pPr>
        <w:spacing w:after="0" w:line="240" w:lineRule="auto"/>
      </w:pPr>
      <w:r>
        <w:continuationSeparator/>
      </w:r>
    </w:p>
    <w:p w14:paraId="52736A6B" w14:textId="77777777" w:rsidR="005D3D31" w:rsidRDefault="005D3D3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F6BA" w14:textId="4C117224" w:rsidR="00BB0B38" w:rsidRDefault="00BB0B38">
    <w:pPr>
      <w:pStyle w:val="Header"/>
    </w:pPr>
  </w:p>
  <w:p w14:paraId="70890041" w14:textId="77777777" w:rsidR="00BB0B38" w:rsidRDefault="00BB0B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19A32D" w14:textId="5454BD99" w:rsidR="00BB0B38" w:rsidRPr="00E5478D" w:rsidRDefault="001D62A1" w:rsidP="00E5478D">
    <w:pPr>
      <w:pStyle w:val="Header"/>
    </w:pPr>
    <w:r>
      <w:t>Homework Policy</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5701" w14:textId="194386DB" w:rsidR="008E347B" w:rsidRDefault="00837EFC">
    <w:pPr>
      <w:pStyle w:val="Header"/>
    </w:pPr>
    <w:r>
      <w:rPr>
        <w:noProof/>
        <w:lang w:eastAsia="en-AU"/>
      </w:rPr>
      <w:drawing>
        <wp:anchor distT="0" distB="0" distL="114300" distR="114300" simplePos="0" relativeHeight="251681792" behindDoc="1" locked="0" layoutInCell="1" allowOverlap="1" wp14:anchorId="4E994B29" wp14:editId="71AB08B4">
          <wp:simplePos x="0" y="0"/>
          <wp:positionH relativeFrom="margin">
            <wp:align>left</wp:align>
          </wp:positionH>
          <wp:positionV relativeFrom="paragraph">
            <wp:posOffset>156660</wp:posOffset>
          </wp:positionV>
          <wp:extent cx="1001395" cy="1036320"/>
          <wp:effectExtent l="0" t="0" r="8255" b="0"/>
          <wp:wrapTight wrapText="bothSides">
            <wp:wrapPolygon edited="0">
              <wp:start x="0" y="0"/>
              <wp:lineTo x="0" y="21044"/>
              <wp:lineTo x="21367" y="21044"/>
              <wp:lineTo x="213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Therese'slogoonly.jpg"/>
                  <pic:cNvPicPr/>
                </pic:nvPicPr>
                <pic:blipFill>
                  <a:blip r:embed="rId1"/>
                  <a:stretch>
                    <a:fillRect/>
                  </a:stretch>
                </pic:blipFill>
                <pic:spPr>
                  <a:xfrm>
                    <a:off x="0" y="0"/>
                    <a:ext cx="1008563" cy="1043746"/>
                  </a:xfrm>
                  <a:prstGeom prst="rect">
                    <a:avLst/>
                  </a:prstGeom>
                </pic:spPr>
              </pic:pic>
            </a:graphicData>
          </a:graphic>
          <wp14:sizeRelH relativeFrom="page">
            <wp14:pctWidth>0</wp14:pctWidth>
          </wp14:sizeRelH>
          <wp14:sizeRelV relativeFrom="page">
            <wp14:pctHeight>0</wp14:pctHeight>
          </wp14:sizeRelV>
        </wp:anchor>
      </w:drawing>
    </w:r>
    <w:r w:rsidR="00521794">
      <w:rPr>
        <w:noProof/>
        <w:lang w:eastAsia="en-AU"/>
      </w:rPr>
      <w:drawing>
        <wp:anchor distT="0" distB="0" distL="114300" distR="114300" simplePos="0" relativeHeight="251664384" behindDoc="1" locked="0" layoutInCell="1" allowOverlap="1" wp14:anchorId="1CC585F7" wp14:editId="0883DF5E">
          <wp:simplePos x="0" y="0"/>
          <wp:positionH relativeFrom="column">
            <wp:posOffset>4618355</wp:posOffset>
          </wp:positionH>
          <wp:positionV relativeFrom="paragraph">
            <wp:posOffset>-81280</wp:posOffset>
          </wp:positionV>
          <wp:extent cx="1835785" cy="1177290"/>
          <wp:effectExtent l="0" t="0" r="0" b="3810"/>
          <wp:wrapNone/>
          <wp:docPr id="13" name="Picture 2" descr="O:\Communications Office\Style guide\WORD TEMPLATES\POSTERS\cc-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 Office\Style guide\WORD TEMPLATES\POSTERS\cc-ribbon.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785"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FAD57" w14:textId="77777777" w:rsidR="008E347B" w:rsidRDefault="008E347B">
    <w:pPr>
      <w:pStyle w:val="Header"/>
    </w:pPr>
  </w:p>
  <w:p w14:paraId="1EC98C45" w14:textId="77777777" w:rsidR="001C4C2E" w:rsidRDefault="001C4C2E" w:rsidP="001C4C2E">
    <w:pPr>
      <w:pStyle w:val="Header"/>
      <w:jc w:val="left"/>
    </w:pPr>
  </w:p>
  <w:p w14:paraId="3516E63E" w14:textId="0DDB25BD" w:rsidR="00BB0B38" w:rsidRDefault="00602E56" w:rsidP="001C4C2E">
    <w:pPr>
      <w:pStyle w:val="Header"/>
      <w:jc w:val="left"/>
    </w:pPr>
    <w:r>
      <w:rPr>
        <w:noProof/>
        <w:lang w:eastAsia="en-AU"/>
      </w:rPr>
      <mc:AlternateContent>
        <mc:Choice Requires="wps">
          <w:drawing>
            <wp:anchor distT="0" distB="0" distL="114300" distR="114300" simplePos="0" relativeHeight="251680768" behindDoc="1" locked="0" layoutInCell="0" allowOverlap="1" wp14:anchorId="03919F8D" wp14:editId="51E65F19">
              <wp:simplePos x="0" y="0"/>
              <wp:positionH relativeFrom="margin">
                <wp:posOffset>-475615</wp:posOffset>
              </wp:positionH>
              <wp:positionV relativeFrom="margin">
                <wp:posOffset>4091940</wp:posOffset>
              </wp:positionV>
              <wp:extent cx="6472555" cy="1561465"/>
              <wp:effectExtent l="0" t="1939290" r="0" b="1680845"/>
              <wp:wrapNone/>
              <wp:docPr id="3"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2555" cy="15614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F775A2" w14:textId="77777777" w:rsidR="00602E56" w:rsidRDefault="00602E56" w:rsidP="00602E56">
                          <w:pPr>
                            <w:pStyle w:val="NormalWeb"/>
                            <w:spacing w:before="0" w:beforeAutospacing="0" w:after="0" w:afterAutospacing="0"/>
                            <w:jc w:val="center"/>
                          </w:pPr>
                          <w:r>
                            <w:rPr>
                              <w:rFonts w:ascii="Century Gothic" w:hAnsi="Century Gothic"/>
                              <w:color w:val="C0C0C0"/>
                              <w:sz w:val="2"/>
                              <w:szCs w:val="2"/>
                              <w14:textFill>
                                <w14:solidFill>
                                  <w14:srgbClr w14:val="C0C0C0">
                                    <w14:alpha w14:val="50000"/>
                                  </w14:srgbClr>
                                </w14:solidFill>
                              </w14:textFill>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919F8D" id="_x0000_t202" coordsize="21600,21600" o:spt="202" path="m,l,21600r21600,l21600,xe">
              <v:stroke joinstyle="miter"/>
              <v:path gradientshapeok="t" o:connecttype="rect"/>
            </v:shapetype>
            <v:shape id="WordArt 22" o:spid="_x0000_s1027" type="#_x0000_t202" style="position:absolute;margin-left:-37.45pt;margin-top:322.2pt;width:509.65pt;height:122.95pt;rotation:-45;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" o:allowincell="f" filled="f" stroked="f">
              <v:stroke joinstyle="round"/>
              <o:lock v:ext="edit" shapetype="t"/>
              <v:textbox style="mso-fit-shape-to-text:t">
                <w:txbxContent>
                  <w:p w14:paraId="39F775A2" w14:textId="77777777" w:rsidR="00602E56" w:rsidRDefault="00602E56" w:rsidP="00602E56">
                    <w:pPr>
                      <w:pStyle w:val="NormalWeb"/>
                      <w:spacing w:before="0" w:beforeAutospacing="0" w:after="0" w:afterAutospacing="0"/>
                      <w:jc w:val="center"/>
                    </w:pPr>
                    <w:r>
                      <w:rPr>
                        <w:rFonts w:ascii="Century Gothic" w:hAnsi="Century Gothic"/>
                        <w:color w:val="C0C0C0"/>
                        <w:sz w:val="2"/>
                        <w:szCs w:val="2"/>
                        <w14:textFill>
                          <w14:solidFill>
                            <w14:srgbClr w14:val="C0C0C0">
                              <w14:alpha w14:val="50000"/>
                            </w14:srgbClr>
                          </w14:solidFill>
                        </w14:textFill>
                      </w:rPr>
                      <w:t>Consultation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02CED"/>
    <w:multiLevelType w:val="hybridMultilevel"/>
    <w:tmpl w:val="5CFC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567B4"/>
    <w:multiLevelType w:val="hybridMultilevel"/>
    <w:tmpl w:val="57F23E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 w15:restartNumberingAfterBreak="0">
    <w:nsid w:val="1773541C"/>
    <w:multiLevelType w:val="hybridMultilevel"/>
    <w:tmpl w:val="07A22E7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8CF6345"/>
    <w:multiLevelType w:val="hybridMultilevel"/>
    <w:tmpl w:val="4934E8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555658E"/>
    <w:multiLevelType w:val="hybridMultilevel"/>
    <w:tmpl w:val="90D24CA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5" w15:restartNumberingAfterBreak="0">
    <w:nsid w:val="27C0298F"/>
    <w:multiLevelType w:val="hybridMultilevel"/>
    <w:tmpl w:val="254C541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30C7123B"/>
    <w:multiLevelType w:val="multilevel"/>
    <w:tmpl w:val="3564836E"/>
    <w:lvl w:ilvl="0">
      <w:start w:val="1"/>
      <w:numFmt w:val="decimal"/>
      <w:lvlText w:val="%1.0"/>
      <w:lvlJc w:val="left"/>
      <w:pPr>
        <w:ind w:left="375" w:hanging="37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7" w15:restartNumberingAfterBreak="0">
    <w:nsid w:val="320D60B5"/>
    <w:multiLevelType w:val="multilevel"/>
    <w:tmpl w:val="0C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32C56444"/>
    <w:multiLevelType w:val="multilevel"/>
    <w:tmpl w:val="A05EE5B8"/>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9" w15:restartNumberingAfterBreak="0">
    <w:nsid w:val="36BC7A82"/>
    <w:multiLevelType w:val="hybridMultilevel"/>
    <w:tmpl w:val="25F20F7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8682F29"/>
    <w:multiLevelType w:val="hybridMultilevel"/>
    <w:tmpl w:val="F63608E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89D256A"/>
    <w:multiLevelType w:val="hybridMultilevel"/>
    <w:tmpl w:val="2F123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2921C7"/>
    <w:multiLevelType w:val="multilevel"/>
    <w:tmpl w:val="26A4D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56AD614A"/>
    <w:multiLevelType w:val="hybridMultilevel"/>
    <w:tmpl w:val="2512AC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6447AE9"/>
    <w:multiLevelType w:val="multilevel"/>
    <w:tmpl w:val="0C09001D"/>
    <w:numStyleLink w:val="Style1"/>
  </w:abstractNum>
  <w:abstractNum w:abstractNumId="15" w15:restartNumberingAfterBreak="0">
    <w:nsid w:val="687108AC"/>
    <w:multiLevelType w:val="hybridMultilevel"/>
    <w:tmpl w:val="D2A21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6FBA152E"/>
    <w:multiLevelType w:val="hybridMultilevel"/>
    <w:tmpl w:val="8D94DFB0"/>
    <w:lvl w:ilvl="0" w:tplc="100868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707D4E23"/>
    <w:multiLevelType w:val="multilevel"/>
    <w:tmpl w:val="AAAE88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22303A8"/>
    <w:multiLevelType w:val="hybridMultilevel"/>
    <w:tmpl w:val="1C565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F472E1E"/>
    <w:multiLevelType w:val="hybridMultilevel"/>
    <w:tmpl w:val="AA7CE41C"/>
    <w:lvl w:ilvl="0" w:tplc="0232B3A0">
      <w:numFmt w:val="bullet"/>
      <w:lvlText w:val="•"/>
      <w:lvlJc w:val="left"/>
      <w:pPr>
        <w:ind w:left="1494" w:hanging="360"/>
      </w:pPr>
      <w:rPr>
        <w:rFonts w:ascii="Century Gothic" w:eastAsia="Times New Roman" w:hAnsi="Century Gothic"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20" w15:restartNumberingAfterBreak="0">
    <w:nsid w:val="7FAF2D0D"/>
    <w:multiLevelType w:val="hybridMultilevel"/>
    <w:tmpl w:val="F28458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6"/>
  </w:num>
  <w:num w:numId="2">
    <w:abstractNumId w:val="0"/>
  </w:num>
  <w:num w:numId="3">
    <w:abstractNumId w:val="15"/>
  </w:num>
  <w:num w:numId="4">
    <w:abstractNumId w:val="4"/>
  </w:num>
  <w:num w:numId="5">
    <w:abstractNumId w:val="19"/>
  </w:num>
  <w:num w:numId="6">
    <w:abstractNumId w:val="16"/>
  </w:num>
  <w:num w:numId="7">
    <w:abstractNumId w:val="20"/>
  </w:num>
  <w:num w:numId="8">
    <w:abstractNumId w:val="8"/>
  </w:num>
  <w:num w:numId="9">
    <w:abstractNumId w:val="7"/>
  </w:num>
  <w:num w:numId="10">
    <w:abstractNumId w:val="14"/>
  </w:num>
  <w:num w:numId="11">
    <w:abstractNumId w:val="1"/>
  </w:num>
  <w:num w:numId="12">
    <w:abstractNumId w:val="10"/>
  </w:num>
  <w:num w:numId="13">
    <w:abstractNumId w:val="11"/>
  </w:num>
  <w:num w:numId="14">
    <w:abstractNumId w:val="9"/>
  </w:num>
  <w:num w:numId="15">
    <w:abstractNumId w:val="18"/>
  </w:num>
  <w:num w:numId="16">
    <w:abstractNumId w:val="13"/>
  </w:num>
  <w:num w:numId="17">
    <w:abstractNumId w:val="5"/>
  </w:num>
  <w:num w:numId="18">
    <w:abstractNumId w:val="3"/>
  </w:num>
  <w:num w:numId="19">
    <w:abstractNumId w:val="2"/>
  </w:num>
  <w:num w:numId="20">
    <w:abstractNumId w:val="17"/>
  </w:num>
  <w:num w:numId="2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10241"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4D"/>
    <w:rsid w:val="00005A40"/>
    <w:rsid w:val="00026F2F"/>
    <w:rsid w:val="000312C6"/>
    <w:rsid w:val="00041E38"/>
    <w:rsid w:val="000422B9"/>
    <w:rsid w:val="00053555"/>
    <w:rsid w:val="000737AC"/>
    <w:rsid w:val="000A1CD3"/>
    <w:rsid w:val="000B0FD2"/>
    <w:rsid w:val="000D04D9"/>
    <w:rsid w:val="001053BE"/>
    <w:rsid w:val="00112787"/>
    <w:rsid w:val="00115F87"/>
    <w:rsid w:val="001343A6"/>
    <w:rsid w:val="00144C09"/>
    <w:rsid w:val="00144C95"/>
    <w:rsid w:val="0017052F"/>
    <w:rsid w:val="00176D3C"/>
    <w:rsid w:val="0018722B"/>
    <w:rsid w:val="001A16E8"/>
    <w:rsid w:val="001A5DDB"/>
    <w:rsid w:val="001C4C2E"/>
    <w:rsid w:val="001D62A1"/>
    <w:rsid w:val="001E084E"/>
    <w:rsid w:val="001F7400"/>
    <w:rsid w:val="00207E02"/>
    <w:rsid w:val="0021714B"/>
    <w:rsid w:val="0021756A"/>
    <w:rsid w:val="00232773"/>
    <w:rsid w:val="00232BB0"/>
    <w:rsid w:val="002338ED"/>
    <w:rsid w:val="00246068"/>
    <w:rsid w:val="00275C26"/>
    <w:rsid w:val="002A18E2"/>
    <w:rsid w:val="002E46DF"/>
    <w:rsid w:val="002E67E2"/>
    <w:rsid w:val="00317AA7"/>
    <w:rsid w:val="00326C8D"/>
    <w:rsid w:val="003275FA"/>
    <w:rsid w:val="00337770"/>
    <w:rsid w:val="003509E3"/>
    <w:rsid w:val="00376300"/>
    <w:rsid w:val="003809C6"/>
    <w:rsid w:val="00391645"/>
    <w:rsid w:val="003A5D33"/>
    <w:rsid w:val="003B6BB2"/>
    <w:rsid w:val="003C6E89"/>
    <w:rsid w:val="003D2376"/>
    <w:rsid w:val="003D40D5"/>
    <w:rsid w:val="003E7FA9"/>
    <w:rsid w:val="003F00FA"/>
    <w:rsid w:val="003F453E"/>
    <w:rsid w:val="00430CFA"/>
    <w:rsid w:val="00462072"/>
    <w:rsid w:val="004B665B"/>
    <w:rsid w:val="004C0CB2"/>
    <w:rsid w:val="004D487B"/>
    <w:rsid w:val="004F60FA"/>
    <w:rsid w:val="00505052"/>
    <w:rsid w:val="00521794"/>
    <w:rsid w:val="005319B5"/>
    <w:rsid w:val="0053410D"/>
    <w:rsid w:val="005505BE"/>
    <w:rsid w:val="005546D6"/>
    <w:rsid w:val="005836E0"/>
    <w:rsid w:val="005C24ED"/>
    <w:rsid w:val="005C6F70"/>
    <w:rsid w:val="005D3D31"/>
    <w:rsid w:val="005E2557"/>
    <w:rsid w:val="00602E56"/>
    <w:rsid w:val="0061300F"/>
    <w:rsid w:val="006422D3"/>
    <w:rsid w:val="00643BC7"/>
    <w:rsid w:val="00671D01"/>
    <w:rsid w:val="00683327"/>
    <w:rsid w:val="006D0FF8"/>
    <w:rsid w:val="006D3487"/>
    <w:rsid w:val="006E0BAF"/>
    <w:rsid w:val="006E14F2"/>
    <w:rsid w:val="00703C32"/>
    <w:rsid w:val="00714F77"/>
    <w:rsid w:val="00722797"/>
    <w:rsid w:val="007504B7"/>
    <w:rsid w:val="00772DBC"/>
    <w:rsid w:val="007732C5"/>
    <w:rsid w:val="00792CAF"/>
    <w:rsid w:val="007A1758"/>
    <w:rsid w:val="007A5B28"/>
    <w:rsid w:val="007C70C5"/>
    <w:rsid w:val="007E0DD0"/>
    <w:rsid w:val="007F20A9"/>
    <w:rsid w:val="00803C4D"/>
    <w:rsid w:val="008070B7"/>
    <w:rsid w:val="00825357"/>
    <w:rsid w:val="00831BBB"/>
    <w:rsid w:val="00836E11"/>
    <w:rsid w:val="00837EFC"/>
    <w:rsid w:val="00842145"/>
    <w:rsid w:val="00844CF2"/>
    <w:rsid w:val="008612DA"/>
    <w:rsid w:val="00863C05"/>
    <w:rsid w:val="00895B63"/>
    <w:rsid w:val="008A7430"/>
    <w:rsid w:val="008B61D7"/>
    <w:rsid w:val="008E347B"/>
    <w:rsid w:val="00903330"/>
    <w:rsid w:val="009171C8"/>
    <w:rsid w:val="00917C78"/>
    <w:rsid w:val="0092318E"/>
    <w:rsid w:val="00932EEE"/>
    <w:rsid w:val="009361E7"/>
    <w:rsid w:val="00960ACF"/>
    <w:rsid w:val="00960B8C"/>
    <w:rsid w:val="00962321"/>
    <w:rsid w:val="0097166B"/>
    <w:rsid w:val="00973918"/>
    <w:rsid w:val="009A4EA2"/>
    <w:rsid w:val="009A613B"/>
    <w:rsid w:val="009C772A"/>
    <w:rsid w:val="00A25EB5"/>
    <w:rsid w:val="00A376FD"/>
    <w:rsid w:val="00A40F7B"/>
    <w:rsid w:val="00A42DB3"/>
    <w:rsid w:val="00A84090"/>
    <w:rsid w:val="00A93071"/>
    <w:rsid w:val="00A937D7"/>
    <w:rsid w:val="00AA15C7"/>
    <w:rsid w:val="00AA5716"/>
    <w:rsid w:val="00AC724B"/>
    <w:rsid w:val="00AE4397"/>
    <w:rsid w:val="00AE60CF"/>
    <w:rsid w:val="00AF6194"/>
    <w:rsid w:val="00B11F71"/>
    <w:rsid w:val="00B14499"/>
    <w:rsid w:val="00B25499"/>
    <w:rsid w:val="00B370B1"/>
    <w:rsid w:val="00B70726"/>
    <w:rsid w:val="00BA44FB"/>
    <w:rsid w:val="00BB0B38"/>
    <w:rsid w:val="00BC038A"/>
    <w:rsid w:val="00BC27E5"/>
    <w:rsid w:val="00BC5433"/>
    <w:rsid w:val="00BD5352"/>
    <w:rsid w:val="00BE6E63"/>
    <w:rsid w:val="00BF7B8B"/>
    <w:rsid w:val="00C203A6"/>
    <w:rsid w:val="00C27855"/>
    <w:rsid w:val="00C6685D"/>
    <w:rsid w:val="00C96457"/>
    <w:rsid w:val="00CA6422"/>
    <w:rsid w:val="00CB0FD4"/>
    <w:rsid w:val="00CB2A3F"/>
    <w:rsid w:val="00CC5628"/>
    <w:rsid w:val="00CD1507"/>
    <w:rsid w:val="00CF6CF1"/>
    <w:rsid w:val="00D1430E"/>
    <w:rsid w:val="00D205B1"/>
    <w:rsid w:val="00D641BC"/>
    <w:rsid w:val="00D967AB"/>
    <w:rsid w:val="00DD1252"/>
    <w:rsid w:val="00DF3B9D"/>
    <w:rsid w:val="00E05E62"/>
    <w:rsid w:val="00E12F52"/>
    <w:rsid w:val="00E23EBB"/>
    <w:rsid w:val="00E43B40"/>
    <w:rsid w:val="00E5478D"/>
    <w:rsid w:val="00E818F2"/>
    <w:rsid w:val="00E90A25"/>
    <w:rsid w:val="00E9723B"/>
    <w:rsid w:val="00EA221C"/>
    <w:rsid w:val="00EB6358"/>
    <w:rsid w:val="00EF5268"/>
    <w:rsid w:val="00F06A30"/>
    <w:rsid w:val="00F26B02"/>
    <w:rsid w:val="00F331A6"/>
    <w:rsid w:val="00F4454A"/>
    <w:rsid w:val="00F44FD1"/>
    <w:rsid w:val="00F54B3E"/>
    <w:rsid w:val="00F80CAA"/>
    <w:rsid w:val="00F94CAC"/>
    <w:rsid w:val="00FE2F90"/>
    <w:rsid w:val="00FF11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fill="f" fillcolor="white" stroke="f">
      <v:fill color="white" on="f"/>
      <v:stroke on="f"/>
    </o:shapedefaults>
    <o:shapelayout v:ext="edit">
      <o:idmap v:ext="edit" data="1"/>
    </o:shapelayout>
  </w:shapeDefaults>
  <w:decimalSymbol w:val="."/>
  <w:listSeparator w:val=","/>
  <w14:docId w14:val="093ABFB7"/>
  <w14:defaultImageDpi w14:val="0"/>
  <w15:docId w15:val="{17A79BD8-4F0F-49C6-AE57-4766A505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D5"/>
    <w:pPr>
      <w:spacing w:after="160" w:line="276" w:lineRule="auto"/>
    </w:pPr>
    <w:rPr>
      <w:rFonts w:ascii="Century Gothic" w:eastAsia="Calibri" w:hAnsi="Century Gothic"/>
      <w:lang w:eastAsia="en-US"/>
    </w:rPr>
  </w:style>
  <w:style w:type="paragraph" w:styleId="Heading1">
    <w:name w:val="heading 1"/>
    <w:next w:val="Normal"/>
    <w:link w:val="Heading1Char"/>
    <w:uiPriority w:val="9"/>
    <w:qFormat/>
    <w:rsid w:val="00A93071"/>
    <w:pPr>
      <w:tabs>
        <w:tab w:val="left" w:pos="426"/>
      </w:tabs>
      <w:spacing w:before="240" w:after="40"/>
      <w:outlineLvl w:val="0"/>
    </w:pPr>
    <w:rPr>
      <w:rFonts w:ascii="Century Gothic" w:eastAsia="Calibri" w:hAnsi="Century Gothic"/>
      <w:color w:val="0C3183"/>
      <w:spacing w:val="10"/>
      <w:sz w:val="32"/>
      <w:szCs w:val="32"/>
      <w:lang w:eastAsia="en-US"/>
    </w:rPr>
  </w:style>
  <w:style w:type="paragraph" w:styleId="Heading2">
    <w:name w:val="heading 2"/>
    <w:basedOn w:val="Normal"/>
    <w:next w:val="Normal"/>
    <w:link w:val="Heading2Char"/>
    <w:uiPriority w:val="9"/>
    <w:qFormat/>
    <w:rsid w:val="004B665B"/>
    <w:pPr>
      <w:spacing w:before="120" w:after="40" w:line="240" w:lineRule="auto"/>
      <w:outlineLvl w:val="1"/>
    </w:pPr>
    <w:rPr>
      <w:caps/>
      <w:color w:val="009EE0"/>
      <w:spacing w:val="10"/>
      <w:sz w:val="24"/>
      <w:szCs w:val="32"/>
    </w:rPr>
  </w:style>
  <w:style w:type="paragraph" w:styleId="Heading3">
    <w:name w:val="heading 3"/>
    <w:basedOn w:val="Normal"/>
    <w:next w:val="Normal"/>
    <w:link w:val="Heading3Char"/>
    <w:uiPriority w:val="9"/>
    <w:unhideWhenUsed/>
    <w:qFormat/>
    <w:rsid w:val="008E347B"/>
    <w:pPr>
      <w:autoSpaceDE w:val="0"/>
      <w:autoSpaceDN w:val="0"/>
      <w:adjustRightInd w:val="0"/>
      <w:spacing w:after="0" w:line="240" w:lineRule="auto"/>
      <w:ind w:right="142"/>
      <w:outlineLvl w:val="2"/>
    </w:pPr>
    <w:rPr>
      <w:rFonts w:cs="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93071"/>
    <w:rPr>
      <w:rFonts w:ascii="Century Gothic" w:eastAsia="Calibri" w:hAnsi="Century Gothic"/>
      <w:color w:val="0C3183"/>
      <w:spacing w:val="10"/>
      <w:sz w:val="32"/>
      <w:szCs w:val="32"/>
      <w:lang w:eastAsia="en-US"/>
    </w:rPr>
  </w:style>
  <w:style w:type="character" w:customStyle="1" w:styleId="Heading2Char">
    <w:name w:val="Heading 2 Char"/>
    <w:link w:val="Heading2"/>
    <w:uiPriority w:val="9"/>
    <w:locked/>
    <w:rsid w:val="004B665B"/>
    <w:rPr>
      <w:rFonts w:ascii="Century Gothic" w:eastAsia="Calibri" w:hAnsi="Century Gothic"/>
      <w:caps/>
      <w:color w:val="009EE0"/>
      <w:spacing w:val="10"/>
      <w:sz w:val="24"/>
      <w:szCs w:val="32"/>
      <w:lang w:eastAsia="en-US"/>
    </w:rPr>
  </w:style>
  <w:style w:type="paragraph" w:styleId="Header">
    <w:name w:val="header"/>
    <w:basedOn w:val="Normal"/>
    <w:link w:val="HeaderChar"/>
    <w:uiPriority w:val="99"/>
    <w:unhideWhenUsed/>
    <w:qFormat/>
    <w:rsid w:val="00144C09"/>
    <w:pPr>
      <w:tabs>
        <w:tab w:val="center" w:pos="4513"/>
        <w:tab w:val="right" w:pos="9026"/>
      </w:tabs>
      <w:spacing w:before="240" w:after="240" w:line="240" w:lineRule="auto"/>
      <w:jc w:val="right"/>
    </w:pPr>
    <w:rPr>
      <w:color w:val="404040" w:themeColor="text1" w:themeTint="BF"/>
    </w:rPr>
  </w:style>
  <w:style w:type="character" w:customStyle="1" w:styleId="HeaderChar">
    <w:name w:val="Header Char"/>
    <w:link w:val="Header"/>
    <w:uiPriority w:val="99"/>
    <w:locked/>
    <w:rsid w:val="00144C09"/>
    <w:rPr>
      <w:rFonts w:ascii="Century Gothic" w:eastAsia="Calibri" w:hAnsi="Century Gothic"/>
      <w:color w:val="404040" w:themeColor="text1" w:themeTint="BF"/>
      <w:lang w:eastAsia="en-US"/>
    </w:rPr>
  </w:style>
  <w:style w:type="paragraph" w:styleId="Footer">
    <w:name w:val="footer"/>
    <w:link w:val="FooterChar"/>
    <w:uiPriority w:val="99"/>
    <w:unhideWhenUsed/>
    <w:rsid w:val="008E347B"/>
    <w:pPr>
      <w:tabs>
        <w:tab w:val="right" w:pos="9781"/>
      </w:tabs>
      <w:spacing w:after="40" w:line="259" w:lineRule="auto"/>
    </w:pPr>
    <w:rPr>
      <w:rFonts w:ascii="Century Gothic" w:eastAsia="Calibri" w:hAnsi="Century Gothic"/>
      <w:color w:val="FFFFFF"/>
      <w:spacing w:val="8"/>
      <w:sz w:val="18"/>
      <w:szCs w:val="16"/>
      <w:lang w:val="en-US" w:eastAsia="en-US"/>
    </w:rPr>
  </w:style>
  <w:style w:type="character" w:customStyle="1" w:styleId="FooterChar">
    <w:name w:val="Footer Char"/>
    <w:link w:val="Footer"/>
    <w:uiPriority w:val="99"/>
    <w:locked/>
    <w:rsid w:val="008E347B"/>
    <w:rPr>
      <w:rFonts w:ascii="Century Gothic" w:eastAsia="Calibri" w:hAnsi="Century Gothic"/>
      <w:color w:val="FFFFFF"/>
      <w:spacing w:val="8"/>
      <w:sz w:val="18"/>
      <w:szCs w:val="16"/>
      <w:lang w:val="en-US" w:eastAsia="en-US"/>
    </w:rPr>
  </w:style>
  <w:style w:type="paragraph" w:styleId="BalloonText">
    <w:name w:val="Balloon Text"/>
    <w:basedOn w:val="Normal"/>
    <w:link w:val="BalloonTextChar"/>
    <w:uiPriority w:val="99"/>
    <w:semiHidden/>
    <w:unhideWhenUsed/>
    <w:rsid w:val="00CB2A3F"/>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CB2A3F"/>
    <w:rPr>
      <w:rFonts w:ascii="Tahoma" w:hAnsi="Tahoma"/>
      <w:sz w:val="16"/>
    </w:rPr>
  </w:style>
  <w:style w:type="table" w:styleId="TableGrid">
    <w:name w:val="Table Grid"/>
    <w:basedOn w:val="TableNormal"/>
    <w:uiPriority w:val="39"/>
    <w:rsid w:val="00CB2A3F"/>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44FD1"/>
    <w:rPr>
      <w:b/>
      <w:i/>
      <w:iCs/>
    </w:rPr>
  </w:style>
  <w:style w:type="paragraph" w:customStyle="1" w:styleId="Default">
    <w:name w:val="Default"/>
    <w:rsid w:val="008E347B"/>
    <w:pPr>
      <w:widowControl w:val="0"/>
      <w:autoSpaceDE w:val="0"/>
      <w:autoSpaceDN w:val="0"/>
      <w:adjustRightInd w:val="0"/>
    </w:pPr>
    <w:rPr>
      <w:rFonts w:ascii="Arial" w:hAnsi="Arial" w:cs="Arial"/>
      <w:color w:val="000000"/>
      <w:sz w:val="24"/>
      <w:szCs w:val="24"/>
    </w:rPr>
  </w:style>
  <w:style w:type="character" w:styleId="Hyperlink">
    <w:name w:val="Hyperlink"/>
    <w:uiPriority w:val="99"/>
    <w:unhideWhenUsed/>
    <w:rsid w:val="008E347B"/>
    <w:rPr>
      <w:color w:val="0000FF"/>
      <w:u w:val="single"/>
    </w:rPr>
  </w:style>
  <w:style w:type="paragraph" w:styleId="ListParagraph">
    <w:name w:val="List Paragraph"/>
    <w:basedOn w:val="Normal"/>
    <w:uiPriority w:val="34"/>
    <w:qFormat/>
    <w:rsid w:val="00005A40"/>
    <w:pPr>
      <w:numPr>
        <w:numId w:val="6"/>
      </w:numPr>
      <w:spacing w:after="80"/>
    </w:pPr>
  </w:style>
  <w:style w:type="character" w:styleId="FootnoteReference">
    <w:name w:val="footnote reference"/>
    <w:uiPriority w:val="99"/>
    <w:semiHidden/>
    <w:unhideWhenUsed/>
    <w:rsid w:val="008E347B"/>
    <w:rPr>
      <w:vertAlign w:val="superscript"/>
    </w:rPr>
  </w:style>
  <w:style w:type="paragraph" w:styleId="FootnoteText">
    <w:name w:val="footnote text"/>
    <w:basedOn w:val="Normal"/>
    <w:link w:val="FootnoteTextChar"/>
    <w:uiPriority w:val="99"/>
    <w:semiHidden/>
    <w:unhideWhenUsed/>
    <w:rsid w:val="008E347B"/>
    <w:pPr>
      <w:spacing w:after="0" w:line="240" w:lineRule="auto"/>
    </w:pPr>
    <w:rPr>
      <w:rFonts w:eastAsia="Century Gothic"/>
    </w:rPr>
  </w:style>
  <w:style w:type="character" w:customStyle="1" w:styleId="FootnoteTextChar">
    <w:name w:val="Footnote Text Char"/>
    <w:link w:val="FootnoteText"/>
    <w:uiPriority w:val="99"/>
    <w:semiHidden/>
    <w:rsid w:val="008E347B"/>
    <w:rPr>
      <w:rFonts w:ascii="Century Gothic" w:eastAsia="Century Gothic" w:hAnsi="Century Gothic"/>
      <w:lang w:eastAsia="en-US"/>
    </w:rPr>
  </w:style>
  <w:style w:type="character" w:customStyle="1" w:styleId="Heading3Char">
    <w:name w:val="Heading 3 Char"/>
    <w:link w:val="Heading3"/>
    <w:uiPriority w:val="9"/>
    <w:rsid w:val="008E347B"/>
    <w:rPr>
      <w:rFonts w:ascii="Century Gothic" w:eastAsia="Calibri" w:hAnsi="Century Gothic" w:cs="Calibri"/>
      <w:b/>
      <w:sz w:val="22"/>
      <w:lang w:eastAsia="en-US"/>
    </w:rPr>
  </w:style>
  <w:style w:type="paragraph" w:styleId="NormalWeb">
    <w:name w:val="Normal (Web)"/>
    <w:basedOn w:val="Normal"/>
    <w:uiPriority w:val="99"/>
    <w:semiHidden/>
    <w:unhideWhenUsed/>
    <w:rsid w:val="008E347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tyleBlack">
    <w:name w:val="Style Black"/>
    <w:uiPriority w:val="99"/>
    <w:rsid w:val="008E347B"/>
    <w:rPr>
      <w:rFonts w:ascii="Century Gothic" w:hAnsi="Century Gothic" w:cs="Times New Roman"/>
      <w:color w:val="000000"/>
      <w:sz w:val="20"/>
    </w:rPr>
  </w:style>
  <w:style w:type="paragraph" w:customStyle="1" w:styleId="PolicyBox">
    <w:name w:val="PolicyBox"/>
    <w:qFormat/>
    <w:rsid w:val="003D40D5"/>
    <w:pPr>
      <w:framePr w:hSpace="180" w:wrap="around" w:vAnchor="text" w:hAnchor="text" w:x="30" w:y="1"/>
      <w:suppressOverlap/>
    </w:pPr>
    <w:rPr>
      <w:rFonts w:ascii="Century Gothic" w:eastAsia="Calibri" w:hAnsi="Century Gothic"/>
      <w:color w:val="7F7F7F" w:themeColor="text1" w:themeTint="80"/>
      <w:lang w:eastAsia="en-US"/>
    </w:rPr>
  </w:style>
  <w:style w:type="paragraph" w:customStyle="1" w:styleId="PolicyTitle">
    <w:name w:val="PolicyTitle"/>
    <w:link w:val="PolicyTitleChar"/>
    <w:qFormat/>
    <w:rsid w:val="00960ACF"/>
    <w:pPr>
      <w:jc w:val="center"/>
    </w:pPr>
    <w:rPr>
      <w:rFonts w:ascii="Century Gothic" w:eastAsia="Calibri" w:hAnsi="Century Gothic"/>
      <w:b/>
      <w:color w:val="FFFFFF" w:themeColor="background1"/>
      <w:sz w:val="36"/>
      <w:szCs w:val="36"/>
      <w:lang w:eastAsia="en-US"/>
    </w:rPr>
  </w:style>
  <w:style w:type="character" w:customStyle="1" w:styleId="PolicyTitleChar">
    <w:name w:val="PolicyTitle Char"/>
    <w:basedOn w:val="DefaultParagraphFont"/>
    <w:link w:val="PolicyTitle"/>
    <w:rsid w:val="00960ACF"/>
    <w:rPr>
      <w:rFonts w:ascii="Century Gothic" w:eastAsia="Calibri" w:hAnsi="Century Gothic"/>
      <w:b/>
      <w:color w:val="FFFFFF" w:themeColor="background1"/>
      <w:sz w:val="36"/>
      <w:szCs w:val="36"/>
      <w:lang w:eastAsia="en-US"/>
    </w:rPr>
  </w:style>
  <w:style w:type="numbering" w:customStyle="1" w:styleId="Style1">
    <w:name w:val="Style1"/>
    <w:uiPriority w:val="99"/>
    <w:rsid w:val="007504B7"/>
    <w:pPr>
      <w:numPr>
        <w:numId w:val="9"/>
      </w:numPr>
    </w:pPr>
  </w:style>
  <w:style w:type="paragraph" w:styleId="NoSpacing">
    <w:name w:val="No Spacing"/>
    <w:uiPriority w:val="99"/>
    <w:rsid w:val="00144C09"/>
    <w:rPr>
      <w:rFonts w:ascii="Century Gothic" w:eastAsia="Calibri" w:hAnsi="Century Gothic"/>
      <w:lang w:eastAsia="en-US"/>
    </w:rPr>
  </w:style>
  <w:style w:type="character" w:styleId="UnresolvedMention">
    <w:name w:val="Unresolved Mention"/>
    <w:basedOn w:val="DefaultParagraphFont"/>
    <w:uiPriority w:val="99"/>
    <w:semiHidden/>
    <w:unhideWhenUsed/>
    <w:rsid w:val="00FF1113"/>
    <w:rPr>
      <w:color w:val="605E5C"/>
      <w:shd w:val="clear" w:color="auto" w:fill="E1DFDD"/>
    </w:rPr>
  </w:style>
  <w:style w:type="paragraph" w:customStyle="1" w:styleId="Pa5">
    <w:name w:val="Pa5"/>
    <w:basedOn w:val="Default"/>
    <w:next w:val="Default"/>
    <w:uiPriority w:val="99"/>
    <w:rsid w:val="00FF1113"/>
    <w:pPr>
      <w:widowControl/>
      <w:spacing w:line="301" w:lineRule="atLeast"/>
    </w:pPr>
    <w:rPr>
      <w:rFonts w:ascii="Frutiger LT Std 45 Light" w:hAnsi="Frutiger LT Std 45 Light" w:cs="Times New Roman"/>
      <w:color w:val="auto"/>
    </w:rPr>
  </w:style>
  <w:style w:type="character" w:customStyle="1" w:styleId="A9">
    <w:name w:val="A9"/>
    <w:uiPriority w:val="99"/>
    <w:rsid w:val="00FF1113"/>
    <w:rPr>
      <w:rFonts w:cs="Frutiger LT Std 45 Ligh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3562828">
      <w:bodyDiv w:val="1"/>
      <w:marLeft w:val="0"/>
      <w:marRight w:val="0"/>
      <w:marTop w:val="0"/>
      <w:marBottom w:val="0"/>
      <w:divBdr>
        <w:top w:val="none" w:sz="0" w:space="0" w:color="auto"/>
        <w:left w:val="none" w:sz="0" w:space="0" w:color="auto"/>
        <w:bottom w:val="none" w:sz="0" w:space="0" w:color="auto"/>
        <w:right w:val="none" w:sz="0" w:space="0" w:color="auto"/>
      </w:divBdr>
      <w:divsChild>
        <w:div w:id="278731131">
          <w:marLeft w:val="0"/>
          <w:marRight w:val="0"/>
          <w:marTop w:val="0"/>
          <w:marBottom w:val="0"/>
          <w:divBdr>
            <w:top w:val="none" w:sz="0" w:space="0" w:color="auto"/>
            <w:left w:val="none" w:sz="0" w:space="0" w:color="auto"/>
            <w:bottom w:val="none" w:sz="0" w:space="0" w:color="auto"/>
            <w:right w:val="none" w:sz="0" w:space="0" w:color="auto"/>
          </w:divBdr>
          <w:divsChild>
            <w:div w:id="116605420">
              <w:marLeft w:val="0"/>
              <w:marRight w:val="0"/>
              <w:marTop w:val="0"/>
              <w:marBottom w:val="0"/>
              <w:divBdr>
                <w:top w:val="none" w:sz="0" w:space="0" w:color="auto"/>
                <w:left w:val="none" w:sz="0" w:space="0" w:color="auto"/>
                <w:bottom w:val="none" w:sz="0" w:space="0" w:color="auto"/>
                <w:right w:val="none" w:sz="0" w:space="0" w:color="auto"/>
              </w:divBdr>
              <w:divsChild>
                <w:div w:id="838040011">
                  <w:marLeft w:val="0"/>
                  <w:marRight w:val="0"/>
                  <w:marTop w:val="0"/>
                  <w:marBottom w:val="0"/>
                  <w:divBdr>
                    <w:top w:val="none" w:sz="0" w:space="0" w:color="auto"/>
                    <w:left w:val="none" w:sz="0" w:space="0" w:color="auto"/>
                    <w:bottom w:val="none" w:sz="0" w:space="0" w:color="auto"/>
                    <w:right w:val="none" w:sz="0" w:space="0" w:color="auto"/>
                  </w:divBdr>
                  <w:divsChild>
                    <w:div w:id="1243182737">
                      <w:marLeft w:val="0"/>
                      <w:marRight w:val="0"/>
                      <w:marTop w:val="0"/>
                      <w:marBottom w:val="0"/>
                      <w:divBdr>
                        <w:top w:val="none" w:sz="0" w:space="0" w:color="auto"/>
                        <w:left w:val="none" w:sz="0" w:space="0" w:color="auto"/>
                        <w:bottom w:val="none" w:sz="0" w:space="0" w:color="auto"/>
                        <w:right w:val="none" w:sz="0" w:space="0" w:color="auto"/>
                      </w:divBdr>
                      <w:divsChild>
                        <w:div w:id="1829206030">
                          <w:marLeft w:val="0"/>
                          <w:marRight w:val="0"/>
                          <w:marTop w:val="0"/>
                          <w:marBottom w:val="0"/>
                          <w:divBdr>
                            <w:top w:val="none" w:sz="0" w:space="0" w:color="auto"/>
                            <w:left w:val="none" w:sz="0" w:space="0" w:color="auto"/>
                            <w:bottom w:val="none" w:sz="0" w:space="0" w:color="auto"/>
                            <w:right w:val="none" w:sz="0" w:space="0" w:color="auto"/>
                          </w:divBdr>
                          <w:divsChild>
                            <w:div w:id="2026667490">
                              <w:marLeft w:val="2070"/>
                              <w:marRight w:val="3960"/>
                              <w:marTop w:val="0"/>
                              <w:marBottom w:val="0"/>
                              <w:divBdr>
                                <w:top w:val="none" w:sz="0" w:space="0" w:color="auto"/>
                                <w:left w:val="none" w:sz="0" w:space="0" w:color="auto"/>
                                <w:bottom w:val="none" w:sz="0" w:space="0" w:color="auto"/>
                                <w:right w:val="none" w:sz="0" w:space="0" w:color="auto"/>
                              </w:divBdr>
                              <w:divsChild>
                                <w:div w:id="1038043501">
                                  <w:marLeft w:val="0"/>
                                  <w:marRight w:val="0"/>
                                  <w:marTop w:val="0"/>
                                  <w:marBottom w:val="0"/>
                                  <w:divBdr>
                                    <w:top w:val="none" w:sz="0" w:space="0" w:color="auto"/>
                                    <w:left w:val="none" w:sz="0" w:space="0" w:color="auto"/>
                                    <w:bottom w:val="none" w:sz="0" w:space="0" w:color="auto"/>
                                    <w:right w:val="none" w:sz="0" w:space="0" w:color="auto"/>
                                  </w:divBdr>
                                  <w:divsChild>
                                    <w:div w:id="1268469697">
                                      <w:marLeft w:val="0"/>
                                      <w:marRight w:val="0"/>
                                      <w:marTop w:val="0"/>
                                      <w:marBottom w:val="0"/>
                                      <w:divBdr>
                                        <w:top w:val="none" w:sz="0" w:space="0" w:color="auto"/>
                                        <w:left w:val="none" w:sz="0" w:space="0" w:color="auto"/>
                                        <w:bottom w:val="none" w:sz="0" w:space="0" w:color="auto"/>
                                        <w:right w:val="none" w:sz="0" w:space="0" w:color="auto"/>
                                      </w:divBdr>
                                      <w:divsChild>
                                        <w:div w:id="1933081113">
                                          <w:marLeft w:val="0"/>
                                          <w:marRight w:val="0"/>
                                          <w:marTop w:val="0"/>
                                          <w:marBottom w:val="0"/>
                                          <w:divBdr>
                                            <w:top w:val="none" w:sz="0" w:space="0" w:color="auto"/>
                                            <w:left w:val="none" w:sz="0" w:space="0" w:color="auto"/>
                                            <w:bottom w:val="none" w:sz="0" w:space="0" w:color="auto"/>
                                            <w:right w:val="none" w:sz="0" w:space="0" w:color="auto"/>
                                          </w:divBdr>
                                          <w:divsChild>
                                            <w:div w:id="1908955365">
                                              <w:marLeft w:val="0"/>
                                              <w:marRight w:val="0"/>
                                              <w:marTop w:val="90"/>
                                              <w:marBottom w:val="0"/>
                                              <w:divBdr>
                                                <w:top w:val="none" w:sz="0" w:space="0" w:color="auto"/>
                                                <w:left w:val="none" w:sz="0" w:space="0" w:color="auto"/>
                                                <w:bottom w:val="none" w:sz="0" w:space="0" w:color="auto"/>
                                                <w:right w:val="none" w:sz="0" w:space="0" w:color="auto"/>
                                              </w:divBdr>
                                              <w:divsChild>
                                                <w:div w:id="194196893">
                                                  <w:marLeft w:val="0"/>
                                                  <w:marRight w:val="0"/>
                                                  <w:marTop w:val="0"/>
                                                  <w:marBottom w:val="0"/>
                                                  <w:divBdr>
                                                    <w:top w:val="none" w:sz="0" w:space="0" w:color="auto"/>
                                                    <w:left w:val="none" w:sz="0" w:space="0" w:color="auto"/>
                                                    <w:bottom w:val="none" w:sz="0" w:space="0" w:color="auto"/>
                                                    <w:right w:val="none" w:sz="0" w:space="0" w:color="auto"/>
                                                  </w:divBdr>
                                                  <w:divsChild>
                                                    <w:div w:id="1476601512">
                                                      <w:marLeft w:val="0"/>
                                                      <w:marRight w:val="0"/>
                                                      <w:marTop w:val="0"/>
                                                      <w:marBottom w:val="405"/>
                                                      <w:divBdr>
                                                        <w:top w:val="none" w:sz="0" w:space="0" w:color="auto"/>
                                                        <w:left w:val="none" w:sz="0" w:space="0" w:color="auto"/>
                                                        <w:bottom w:val="none" w:sz="0" w:space="0" w:color="auto"/>
                                                        <w:right w:val="none" w:sz="0" w:space="0" w:color="auto"/>
                                                      </w:divBdr>
                                                      <w:divsChild>
                                                        <w:div w:id="315691772">
                                                          <w:marLeft w:val="0"/>
                                                          <w:marRight w:val="0"/>
                                                          <w:marTop w:val="0"/>
                                                          <w:marBottom w:val="0"/>
                                                          <w:divBdr>
                                                            <w:top w:val="none" w:sz="0" w:space="0" w:color="auto"/>
                                                            <w:left w:val="none" w:sz="0" w:space="0" w:color="auto"/>
                                                            <w:bottom w:val="none" w:sz="0" w:space="0" w:color="auto"/>
                                                            <w:right w:val="none" w:sz="0" w:space="0" w:color="auto"/>
                                                          </w:divBdr>
                                                          <w:divsChild>
                                                            <w:div w:id="1905414490">
                                                              <w:marLeft w:val="0"/>
                                                              <w:marRight w:val="0"/>
                                                              <w:marTop w:val="0"/>
                                                              <w:marBottom w:val="0"/>
                                                              <w:divBdr>
                                                                <w:top w:val="none" w:sz="0" w:space="0" w:color="auto"/>
                                                                <w:left w:val="none" w:sz="0" w:space="0" w:color="auto"/>
                                                                <w:bottom w:val="none" w:sz="0" w:space="0" w:color="auto"/>
                                                                <w:right w:val="none" w:sz="0" w:space="0" w:color="auto"/>
                                                              </w:divBdr>
                                                              <w:divsChild>
                                                                <w:div w:id="23140086">
                                                                  <w:marLeft w:val="0"/>
                                                                  <w:marRight w:val="0"/>
                                                                  <w:marTop w:val="0"/>
                                                                  <w:marBottom w:val="0"/>
                                                                  <w:divBdr>
                                                                    <w:top w:val="none" w:sz="0" w:space="0" w:color="auto"/>
                                                                    <w:left w:val="none" w:sz="0" w:space="0" w:color="auto"/>
                                                                    <w:bottom w:val="none" w:sz="0" w:space="0" w:color="auto"/>
                                                                    <w:right w:val="none" w:sz="0" w:space="0" w:color="auto"/>
                                                                  </w:divBdr>
                                                                  <w:divsChild>
                                                                    <w:div w:id="815610147">
                                                                      <w:marLeft w:val="0"/>
                                                                      <w:marRight w:val="0"/>
                                                                      <w:marTop w:val="0"/>
                                                                      <w:marBottom w:val="0"/>
                                                                      <w:divBdr>
                                                                        <w:top w:val="none" w:sz="0" w:space="0" w:color="auto"/>
                                                                        <w:left w:val="none" w:sz="0" w:space="0" w:color="auto"/>
                                                                        <w:bottom w:val="none" w:sz="0" w:space="0" w:color="auto"/>
                                                                        <w:right w:val="none" w:sz="0" w:space="0" w:color="auto"/>
                                                                      </w:divBdr>
                                                                      <w:divsChild>
                                                                        <w:div w:id="2103984384">
                                                                          <w:marLeft w:val="0"/>
                                                                          <w:marRight w:val="0"/>
                                                                          <w:marTop w:val="0"/>
                                                                          <w:marBottom w:val="0"/>
                                                                          <w:divBdr>
                                                                            <w:top w:val="none" w:sz="0" w:space="0" w:color="auto"/>
                                                                            <w:left w:val="none" w:sz="0" w:space="0" w:color="auto"/>
                                                                            <w:bottom w:val="none" w:sz="0" w:space="0" w:color="auto"/>
                                                                            <w:right w:val="none" w:sz="0" w:space="0" w:color="auto"/>
                                                                          </w:divBdr>
                                                                          <w:divsChild>
                                                                            <w:div w:id="24135054">
                                                                              <w:marLeft w:val="0"/>
                                                                              <w:marRight w:val="0"/>
                                                                              <w:marTop w:val="0"/>
                                                                              <w:marBottom w:val="0"/>
                                                                              <w:divBdr>
                                                                                <w:top w:val="none" w:sz="0" w:space="0" w:color="auto"/>
                                                                                <w:left w:val="none" w:sz="0" w:space="0" w:color="auto"/>
                                                                                <w:bottom w:val="none" w:sz="0" w:space="0" w:color="auto"/>
                                                                                <w:right w:val="none" w:sz="0" w:space="0" w:color="auto"/>
                                                                              </w:divBdr>
                                                                              <w:divsChild>
                                                                                <w:div w:id="464396590">
                                                                                  <w:marLeft w:val="0"/>
                                                                                  <w:marRight w:val="0"/>
                                                                                  <w:marTop w:val="0"/>
                                                                                  <w:marBottom w:val="0"/>
                                                                                  <w:divBdr>
                                                                                    <w:top w:val="none" w:sz="0" w:space="0" w:color="auto"/>
                                                                                    <w:left w:val="none" w:sz="0" w:space="0" w:color="auto"/>
                                                                                    <w:bottom w:val="none" w:sz="0" w:space="0" w:color="auto"/>
                                                                                    <w:right w:val="none" w:sz="0" w:space="0" w:color="auto"/>
                                                                                  </w:divBdr>
                                                                                  <w:divsChild>
                                                                                    <w:div w:id="1147165149">
                                                                                      <w:marLeft w:val="0"/>
                                                                                      <w:marRight w:val="0"/>
                                                                                      <w:marTop w:val="0"/>
                                                                                      <w:marBottom w:val="0"/>
                                                                                      <w:divBdr>
                                                                                        <w:top w:val="none" w:sz="0" w:space="0" w:color="auto"/>
                                                                                        <w:left w:val="none" w:sz="0" w:space="0" w:color="auto"/>
                                                                                        <w:bottom w:val="none" w:sz="0" w:space="0" w:color="auto"/>
                                                                                        <w:right w:val="none" w:sz="0" w:space="0" w:color="auto"/>
                                                                                      </w:divBdr>
                                                                                      <w:divsChild>
                                                                                        <w:div w:id="1436096008">
                                                                                          <w:marLeft w:val="0"/>
                                                                                          <w:marRight w:val="0"/>
                                                                                          <w:marTop w:val="0"/>
                                                                                          <w:marBottom w:val="0"/>
                                                                                          <w:divBdr>
                                                                                            <w:top w:val="none" w:sz="0" w:space="0" w:color="auto"/>
                                                                                            <w:left w:val="none" w:sz="0" w:space="0" w:color="auto"/>
                                                                                            <w:bottom w:val="none" w:sz="0" w:space="0" w:color="auto"/>
                                                                                            <w:right w:val="none" w:sz="0" w:space="0" w:color="auto"/>
                                                                                          </w:divBdr>
                                                                                          <w:divsChild>
                                                                                            <w:div w:id="968702559">
                                                                                              <w:marLeft w:val="0"/>
                                                                                              <w:marRight w:val="0"/>
                                                                                              <w:marTop w:val="0"/>
                                                                                              <w:marBottom w:val="0"/>
                                                                                              <w:divBdr>
                                                                                                <w:top w:val="none" w:sz="0" w:space="0" w:color="auto"/>
                                                                                                <w:left w:val="none" w:sz="0" w:space="0" w:color="auto"/>
                                                                                                <w:bottom w:val="none" w:sz="0" w:space="0" w:color="auto"/>
                                                                                                <w:right w:val="none" w:sz="0" w:space="0" w:color="auto"/>
                                                                                              </w:divBdr>
                                                                                              <w:divsChild>
                                                                                                <w:div w:id="1150056514">
                                                                                                  <w:marLeft w:val="0"/>
                                                                                                  <w:marRight w:val="0"/>
                                                                                                  <w:marTop w:val="0"/>
                                                                                                  <w:marBottom w:val="0"/>
                                                                                                  <w:divBdr>
                                                                                                    <w:top w:val="none" w:sz="0" w:space="0" w:color="auto"/>
                                                                                                    <w:left w:val="none" w:sz="0" w:space="0" w:color="auto"/>
                                                                                                    <w:bottom w:val="none" w:sz="0" w:space="0" w:color="auto"/>
                                                                                                    <w:right w:val="none" w:sz="0" w:space="0" w:color="auto"/>
                                                                                                  </w:divBdr>
                                                                                                  <w:divsChild>
                                                                                                    <w:div w:id="730494402">
                                                                                                      <w:marLeft w:val="0"/>
                                                                                                      <w:marRight w:val="0"/>
                                                                                                      <w:marTop w:val="0"/>
                                                                                                      <w:marBottom w:val="0"/>
                                                                                                      <w:divBdr>
                                                                                                        <w:top w:val="none" w:sz="0" w:space="0" w:color="auto"/>
                                                                                                        <w:left w:val="none" w:sz="0" w:space="0" w:color="auto"/>
                                                                                                        <w:bottom w:val="none" w:sz="0" w:space="0" w:color="auto"/>
                                                                                                        <w:right w:val="none" w:sz="0" w:space="0" w:color="auto"/>
                                                                                                      </w:divBdr>
                                                                                                      <w:divsChild>
                                                                                                        <w:div w:id="1846935680">
                                                                                                          <w:marLeft w:val="0"/>
                                                                                                          <w:marRight w:val="0"/>
                                                                                                          <w:marTop w:val="0"/>
                                                                                                          <w:marBottom w:val="0"/>
                                                                                                          <w:divBdr>
                                                                                                            <w:top w:val="none" w:sz="0" w:space="0" w:color="auto"/>
                                                                                                            <w:left w:val="none" w:sz="0" w:space="0" w:color="auto"/>
                                                                                                            <w:bottom w:val="none" w:sz="0" w:space="0" w:color="auto"/>
                                                                                                            <w:right w:val="none" w:sz="0" w:space="0" w:color="auto"/>
                                                                                                          </w:divBdr>
                                                                                                          <w:divsChild>
                                                                                                            <w:div w:id="988367546">
                                                                                                              <w:marLeft w:val="300"/>
                                                                                                              <w:marRight w:val="0"/>
                                                                                                              <w:marTop w:val="0"/>
                                                                                                              <w:marBottom w:val="0"/>
                                                                                                              <w:divBdr>
                                                                                                                <w:top w:val="none" w:sz="0" w:space="0" w:color="auto"/>
                                                                                                                <w:left w:val="none" w:sz="0" w:space="0" w:color="auto"/>
                                                                                                                <w:bottom w:val="none" w:sz="0" w:space="0" w:color="auto"/>
                                                                                                                <w:right w:val="none" w:sz="0" w:space="0" w:color="auto"/>
                                                                                                              </w:divBdr>
                                                                                                              <w:divsChild>
                                                                                                                <w:div w:id="197544903">
                                                                                                                  <w:marLeft w:val="-300"/>
                                                                                                                  <w:marRight w:val="0"/>
                                                                                                                  <w:marTop w:val="0"/>
                                                                                                                  <w:marBottom w:val="0"/>
                                                                                                                  <w:divBdr>
                                                                                                                    <w:top w:val="none" w:sz="0" w:space="0" w:color="auto"/>
                                                                                                                    <w:left w:val="none" w:sz="0" w:space="0" w:color="auto"/>
                                                                                                                    <w:bottom w:val="none" w:sz="0" w:space="0" w:color="auto"/>
                                                                                                                    <w:right w:val="none" w:sz="0" w:space="0" w:color="auto"/>
                                                                                                                  </w:divBdr>
                                                                                                                  <w:divsChild>
                                                                                                                    <w:div w:id="213203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1513266">
      <w:bodyDiv w:val="1"/>
      <w:marLeft w:val="0"/>
      <w:marRight w:val="0"/>
      <w:marTop w:val="0"/>
      <w:marBottom w:val="0"/>
      <w:divBdr>
        <w:top w:val="none" w:sz="0" w:space="0" w:color="auto"/>
        <w:left w:val="none" w:sz="0" w:space="0" w:color="auto"/>
        <w:bottom w:val="none" w:sz="0" w:space="0" w:color="auto"/>
        <w:right w:val="none" w:sz="0" w:space="0" w:color="auto"/>
      </w:divBdr>
      <w:divsChild>
        <w:div w:id="43722176">
          <w:marLeft w:val="0"/>
          <w:marRight w:val="0"/>
          <w:marTop w:val="0"/>
          <w:marBottom w:val="0"/>
          <w:divBdr>
            <w:top w:val="none" w:sz="0" w:space="0" w:color="auto"/>
            <w:left w:val="none" w:sz="0" w:space="0" w:color="auto"/>
            <w:bottom w:val="none" w:sz="0" w:space="0" w:color="auto"/>
            <w:right w:val="none" w:sz="0" w:space="0" w:color="auto"/>
          </w:divBdr>
          <w:divsChild>
            <w:div w:id="934292616">
              <w:marLeft w:val="0"/>
              <w:marRight w:val="0"/>
              <w:marTop w:val="0"/>
              <w:marBottom w:val="0"/>
              <w:divBdr>
                <w:top w:val="none" w:sz="0" w:space="0" w:color="auto"/>
                <w:left w:val="none" w:sz="0" w:space="0" w:color="auto"/>
                <w:bottom w:val="none" w:sz="0" w:space="0" w:color="auto"/>
                <w:right w:val="none" w:sz="0" w:space="0" w:color="auto"/>
              </w:divBdr>
              <w:divsChild>
                <w:div w:id="171183663">
                  <w:marLeft w:val="0"/>
                  <w:marRight w:val="0"/>
                  <w:marTop w:val="0"/>
                  <w:marBottom w:val="0"/>
                  <w:divBdr>
                    <w:top w:val="none" w:sz="0" w:space="0" w:color="auto"/>
                    <w:left w:val="none" w:sz="0" w:space="0" w:color="auto"/>
                    <w:bottom w:val="none" w:sz="0" w:space="0" w:color="auto"/>
                    <w:right w:val="none" w:sz="0" w:space="0" w:color="auto"/>
                  </w:divBdr>
                  <w:divsChild>
                    <w:div w:id="223372399">
                      <w:marLeft w:val="0"/>
                      <w:marRight w:val="0"/>
                      <w:marTop w:val="0"/>
                      <w:marBottom w:val="0"/>
                      <w:divBdr>
                        <w:top w:val="none" w:sz="0" w:space="0" w:color="auto"/>
                        <w:left w:val="none" w:sz="0" w:space="0" w:color="auto"/>
                        <w:bottom w:val="none" w:sz="0" w:space="0" w:color="auto"/>
                        <w:right w:val="none" w:sz="0" w:space="0" w:color="auto"/>
                      </w:divBdr>
                      <w:divsChild>
                        <w:div w:id="530411785">
                          <w:marLeft w:val="0"/>
                          <w:marRight w:val="0"/>
                          <w:marTop w:val="0"/>
                          <w:marBottom w:val="0"/>
                          <w:divBdr>
                            <w:top w:val="none" w:sz="0" w:space="0" w:color="auto"/>
                            <w:left w:val="none" w:sz="0" w:space="0" w:color="auto"/>
                            <w:bottom w:val="none" w:sz="0" w:space="0" w:color="auto"/>
                            <w:right w:val="none" w:sz="0" w:space="0" w:color="auto"/>
                          </w:divBdr>
                          <w:divsChild>
                            <w:div w:id="1700204062">
                              <w:marLeft w:val="2070"/>
                              <w:marRight w:val="3960"/>
                              <w:marTop w:val="0"/>
                              <w:marBottom w:val="0"/>
                              <w:divBdr>
                                <w:top w:val="none" w:sz="0" w:space="0" w:color="auto"/>
                                <w:left w:val="none" w:sz="0" w:space="0" w:color="auto"/>
                                <w:bottom w:val="none" w:sz="0" w:space="0" w:color="auto"/>
                                <w:right w:val="none" w:sz="0" w:space="0" w:color="auto"/>
                              </w:divBdr>
                              <w:divsChild>
                                <w:div w:id="104932627">
                                  <w:marLeft w:val="0"/>
                                  <w:marRight w:val="0"/>
                                  <w:marTop w:val="0"/>
                                  <w:marBottom w:val="0"/>
                                  <w:divBdr>
                                    <w:top w:val="none" w:sz="0" w:space="0" w:color="auto"/>
                                    <w:left w:val="none" w:sz="0" w:space="0" w:color="auto"/>
                                    <w:bottom w:val="none" w:sz="0" w:space="0" w:color="auto"/>
                                    <w:right w:val="none" w:sz="0" w:space="0" w:color="auto"/>
                                  </w:divBdr>
                                  <w:divsChild>
                                    <w:div w:id="260574412">
                                      <w:marLeft w:val="0"/>
                                      <w:marRight w:val="0"/>
                                      <w:marTop w:val="0"/>
                                      <w:marBottom w:val="0"/>
                                      <w:divBdr>
                                        <w:top w:val="none" w:sz="0" w:space="0" w:color="auto"/>
                                        <w:left w:val="none" w:sz="0" w:space="0" w:color="auto"/>
                                        <w:bottom w:val="none" w:sz="0" w:space="0" w:color="auto"/>
                                        <w:right w:val="none" w:sz="0" w:space="0" w:color="auto"/>
                                      </w:divBdr>
                                      <w:divsChild>
                                        <w:div w:id="1145665711">
                                          <w:marLeft w:val="0"/>
                                          <w:marRight w:val="0"/>
                                          <w:marTop w:val="0"/>
                                          <w:marBottom w:val="0"/>
                                          <w:divBdr>
                                            <w:top w:val="none" w:sz="0" w:space="0" w:color="auto"/>
                                            <w:left w:val="none" w:sz="0" w:space="0" w:color="auto"/>
                                            <w:bottom w:val="none" w:sz="0" w:space="0" w:color="auto"/>
                                            <w:right w:val="none" w:sz="0" w:space="0" w:color="auto"/>
                                          </w:divBdr>
                                          <w:divsChild>
                                            <w:div w:id="670523060">
                                              <w:marLeft w:val="0"/>
                                              <w:marRight w:val="0"/>
                                              <w:marTop w:val="90"/>
                                              <w:marBottom w:val="0"/>
                                              <w:divBdr>
                                                <w:top w:val="none" w:sz="0" w:space="0" w:color="auto"/>
                                                <w:left w:val="none" w:sz="0" w:space="0" w:color="auto"/>
                                                <w:bottom w:val="none" w:sz="0" w:space="0" w:color="auto"/>
                                                <w:right w:val="none" w:sz="0" w:space="0" w:color="auto"/>
                                              </w:divBdr>
                                              <w:divsChild>
                                                <w:div w:id="263734765">
                                                  <w:marLeft w:val="0"/>
                                                  <w:marRight w:val="0"/>
                                                  <w:marTop w:val="0"/>
                                                  <w:marBottom w:val="0"/>
                                                  <w:divBdr>
                                                    <w:top w:val="none" w:sz="0" w:space="0" w:color="auto"/>
                                                    <w:left w:val="none" w:sz="0" w:space="0" w:color="auto"/>
                                                    <w:bottom w:val="none" w:sz="0" w:space="0" w:color="auto"/>
                                                    <w:right w:val="none" w:sz="0" w:space="0" w:color="auto"/>
                                                  </w:divBdr>
                                                  <w:divsChild>
                                                    <w:div w:id="766850235">
                                                      <w:marLeft w:val="0"/>
                                                      <w:marRight w:val="0"/>
                                                      <w:marTop w:val="0"/>
                                                      <w:marBottom w:val="390"/>
                                                      <w:divBdr>
                                                        <w:top w:val="none" w:sz="0" w:space="0" w:color="auto"/>
                                                        <w:left w:val="none" w:sz="0" w:space="0" w:color="auto"/>
                                                        <w:bottom w:val="none" w:sz="0" w:space="0" w:color="auto"/>
                                                        <w:right w:val="none" w:sz="0" w:space="0" w:color="auto"/>
                                                      </w:divBdr>
                                                      <w:divsChild>
                                                        <w:div w:id="112598299">
                                                          <w:marLeft w:val="0"/>
                                                          <w:marRight w:val="0"/>
                                                          <w:marTop w:val="0"/>
                                                          <w:marBottom w:val="0"/>
                                                          <w:divBdr>
                                                            <w:top w:val="none" w:sz="0" w:space="0" w:color="auto"/>
                                                            <w:left w:val="none" w:sz="0" w:space="0" w:color="auto"/>
                                                            <w:bottom w:val="none" w:sz="0" w:space="0" w:color="auto"/>
                                                            <w:right w:val="none" w:sz="0" w:space="0" w:color="auto"/>
                                                          </w:divBdr>
                                                          <w:divsChild>
                                                            <w:div w:id="899902131">
                                                              <w:marLeft w:val="0"/>
                                                              <w:marRight w:val="0"/>
                                                              <w:marTop w:val="0"/>
                                                              <w:marBottom w:val="0"/>
                                                              <w:divBdr>
                                                                <w:top w:val="none" w:sz="0" w:space="0" w:color="auto"/>
                                                                <w:left w:val="none" w:sz="0" w:space="0" w:color="auto"/>
                                                                <w:bottom w:val="none" w:sz="0" w:space="0" w:color="auto"/>
                                                                <w:right w:val="none" w:sz="0" w:space="0" w:color="auto"/>
                                                              </w:divBdr>
                                                              <w:divsChild>
                                                                <w:div w:id="24909280">
                                                                  <w:marLeft w:val="0"/>
                                                                  <w:marRight w:val="0"/>
                                                                  <w:marTop w:val="0"/>
                                                                  <w:marBottom w:val="0"/>
                                                                  <w:divBdr>
                                                                    <w:top w:val="none" w:sz="0" w:space="0" w:color="auto"/>
                                                                    <w:left w:val="none" w:sz="0" w:space="0" w:color="auto"/>
                                                                    <w:bottom w:val="none" w:sz="0" w:space="0" w:color="auto"/>
                                                                    <w:right w:val="none" w:sz="0" w:space="0" w:color="auto"/>
                                                                  </w:divBdr>
                                                                  <w:divsChild>
                                                                    <w:div w:id="776801804">
                                                                      <w:marLeft w:val="0"/>
                                                                      <w:marRight w:val="0"/>
                                                                      <w:marTop w:val="0"/>
                                                                      <w:marBottom w:val="0"/>
                                                                      <w:divBdr>
                                                                        <w:top w:val="none" w:sz="0" w:space="0" w:color="auto"/>
                                                                        <w:left w:val="none" w:sz="0" w:space="0" w:color="auto"/>
                                                                        <w:bottom w:val="none" w:sz="0" w:space="0" w:color="auto"/>
                                                                        <w:right w:val="none" w:sz="0" w:space="0" w:color="auto"/>
                                                                      </w:divBdr>
                                                                      <w:divsChild>
                                                                        <w:div w:id="210074213">
                                                                          <w:marLeft w:val="0"/>
                                                                          <w:marRight w:val="0"/>
                                                                          <w:marTop w:val="0"/>
                                                                          <w:marBottom w:val="0"/>
                                                                          <w:divBdr>
                                                                            <w:top w:val="none" w:sz="0" w:space="0" w:color="auto"/>
                                                                            <w:left w:val="none" w:sz="0" w:space="0" w:color="auto"/>
                                                                            <w:bottom w:val="none" w:sz="0" w:space="0" w:color="auto"/>
                                                                            <w:right w:val="none" w:sz="0" w:space="0" w:color="auto"/>
                                                                          </w:divBdr>
                                                                          <w:divsChild>
                                                                            <w:div w:id="628627027">
                                                                              <w:marLeft w:val="0"/>
                                                                              <w:marRight w:val="0"/>
                                                                              <w:marTop w:val="0"/>
                                                                              <w:marBottom w:val="0"/>
                                                                              <w:divBdr>
                                                                                <w:top w:val="none" w:sz="0" w:space="0" w:color="auto"/>
                                                                                <w:left w:val="none" w:sz="0" w:space="0" w:color="auto"/>
                                                                                <w:bottom w:val="none" w:sz="0" w:space="0" w:color="auto"/>
                                                                                <w:right w:val="none" w:sz="0" w:space="0" w:color="auto"/>
                                                                              </w:divBdr>
                                                                              <w:divsChild>
                                                                                <w:div w:id="1468739518">
                                                                                  <w:marLeft w:val="0"/>
                                                                                  <w:marRight w:val="0"/>
                                                                                  <w:marTop w:val="0"/>
                                                                                  <w:marBottom w:val="0"/>
                                                                                  <w:divBdr>
                                                                                    <w:top w:val="none" w:sz="0" w:space="0" w:color="auto"/>
                                                                                    <w:left w:val="none" w:sz="0" w:space="0" w:color="auto"/>
                                                                                    <w:bottom w:val="none" w:sz="0" w:space="0" w:color="auto"/>
                                                                                    <w:right w:val="none" w:sz="0" w:space="0" w:color="auto"/>
                                                                                  </w:divBdr>
                                                                                  <w:divsChild>
                                                                                    <w:div w:id="1259022121">
                                                                                      <w:marLeft w:val="0"/>
                                                                                      <w:marRight w:val="0"/>
                                                                                      <w:marTop w:val="0"/>
                                                                                      <w:marBottom w:val="0"/>
                                                                                      <w:divBdr>
                                                                                        <w:top w:val="none" w:sz="0" w:space="0" w:color="auto"/>
                                                                                        <w:left w:val="none" w:sz="0" w:space="0" w:color="auto"/>
                                                                                        <w:bottom w:val="none" w:sz="0" w:space="0" w:color="auto"/>
                                                                                        <w:right w:val="none" w:sz="0" w:space="0" w:color="auto"/>
                                                                                      </w:divBdr>
                                                                                      <w:divsChild>
                                                                                        <w:div w:id="1887255688">
                                                                                          <w:marLeft w:val="0"/>
                                                                                          <w:marRight w:val="0"/>
                                                                                          <w:marTop w:val="0"/>
                                                                                          <w:marBottom w:val="0"/>
                                                                                          <w:divBdr>
                                                                                            <w:top w:val="none" w:sz="0" w:space="0" w:color="auto"/>
                                                                                            <w:left w:val="none" w:sz="0" w:space="0" w:color="auto"/>
                                                                                            <w:bottom w:val="none" w:sz="0" w:space="0" w:color="auto"/>
                                                                                            <w:right w:val="none" w:sz="0" w:space="0" w:color="auto"/>
                                                                                          </w:divBdr>
                                                                                          <w:divsChild>
                                                                                            <w:div w:id="738401598">
                                                                                              <w:marLeft w:val="0"/>
                                                                                              <w:marRight w:val="0"/>
                                                                                              <w:marTop w:val="0"/>
                                                                                              <w:marBottom w:val="0"/>
                                                                                              <w:divBdr>
                                                                                                <w:top w:val="none" w:sz="0" w:space="0" w:color="auto"/>
                                                                                                <w:left w:val="none" w:sz="0" w:space="0" w:color="auto"/>
                                                                                                <w:bottom w:val="none" w:sz="0" w:space="0" w:color="auto"/>
                                                                                                <w:right w:val="none" w:sz="0" w:space="0" w:color="auto"/>
                                                                                              </w:divBdr>
                                                                                              <w:divsChild>
                                                                                                <w:div w:id="1284144545">
                                                                                                  <w:marLeft w:val="0"/>
                                                                                                  <w:marRight w:val="0"/>
                                                                                                  <w:marTop w:val="0"/>
                                                                                                  <w:marBottom w:val="0"/>
                                                                                                  <w:divBdr>
                                                                                                    <w:top w:val="none" w:sz="0" w:space="0" w:color="auto"/>
                                                                                                    <w:left w:val="none" w:sz="0" w:space="0" w:color="auto"/>
                                                                                                    <w:bottom w:val="none" w:sz="0" w:space="0" w:color="auto"/>
                                                                                                    <w:right w:val="none" w:sz="0" w:space="0" w:color="auto"/>
                                                                                                  </w:divBdr>
                                                                                                  <w:divsChild>
                                                                                                    <w:div w:id="2079552709">
                                                                                                      <w:marLeft w:val="0"/>
                                                                                                      <w:marRight w:val="0"/>
                                                                                                      <w:marTop w:val="0"/>
                                                                                                      <w:marBottom w:val="0"/>
                                                                                                      <w:divBdr>
                                                                                                        <w:top w:val="none" w:sz="0" w:space="0" w:color="auto"/>
                                                                                                        <w:left w:val="none" w:sz="0" w:space="0" w:color="auto"/>
                                                                                                        <w:bottom w:val="none" w:sz="0" w:space="0" w:color="auto"/>
                                                                                                        <w:right w:val="none" w:sz="0" w:space="0" w:color="auto"/>
                                                                                                      </w:divBdr>
                                                                                                      <w:divsChild>
                                                                                                        <w:div w:id="1042633130">
                                                                                                          <w:marLeft w:val="0"/>
                                                                                                          <w:marRight w:val="0"/>
                                                                                                          <w:marTop w:val="0"/>
                                                                                                          <w:marBottom w:val="0"/>
                                                                                                          <w:divBdr>
                                                                                                            <w:top w:val="none" w:sz="0" w:space="0" w:color="auto"/>
                                                                                                            <w:left w:val="none" w:sz="0" w:space="0" w:color="auto"/>
                                                                                                            <w:bottom w:val="none" w:sz="0" w:space="0" w:color="auto"/>
                                                                                                            <w:right w:val="none" w:sz="0" w:space="0" w:color="auto"/>
                                                                                                          </w:divBdr>
                                                                                                          <w:divsChild>
                                                                                                            <w:div w:id="987366412">
                                                                                                              <w:marLeft w:val="300"/>
                                                                                                              <w:marRight w:val="0"/>
                                                                                                              <w:marTop w:val="0"/>
                                                                                                              <w:marBottom w:val="0"/>
                                                                                                              <w:divBdr>
                                                                                                                <w:top w:val="none" w:sz="0" w:space="0" w:color="auto"/>
                                                                                                                <w:left w:val="none" w:sz="0" w:space="0" w:color="auto"/>
                                                                                                                <w:bottom w:val="none" w:sz="0" w:space="0" w:color="auto"/>
                                                                                                                <w:right w:val="none" w:sz="0" w:space="0" w:color="auto"/>
                                                                                                              </w:divBdr>
                                                                                                              <w:divsChild>
                                                                                                                <w:div w:id="1974016860">
                                                                                                                  <w:marLeft w:val="0"/>
                                                                                                                  <w:marRight w:val="0"/>
                                                                                                                  <w:marTop w:val="0"/>
                                                                                                                  <w:marBottom w:val="0"/>
                                                                                                                  <w:divBdr>
                                                                                                                    <w:top w:val="none" w:sz="0" w:space="0" w:color="auto"/>
                                                                                                                    <w:left w:val="none" w:sz="0" w:space="0" w:color="auto"/>
                                                                                                                    <w:bottom w:val="none" w:sz="0" w:space="0" w:color="auto"/>
                                                                                                                    <w:right w:val="none" w:sz="0" w:space="0" w:color="auto"/>
                                                                                                                  </w:divBdr>
                                                                                                                  <w:divsChild>
                                                                                                                    <w:div w:id="187776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ducation.nsw.gov.au/policy-library/associated-documents/Hwk_Pol_guide.pdf"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ducation.nsw.gov.au/policy-library/associated-documents/Hwk_Pol_guide.pdf"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education.nsw.gov.au/policy-library/associated-documents/Hwk_Pol_guide.pdf"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NULL"/></Relationships>
</file>

<file path=word/theme/theme1.xml><?xml version="1.0" encoding="utf-8"?>
<a:theme xmlns:a="http://schemas.openxmlformats.org/drawingml/2006/main" name="CSO Theme">
  <a:themeElements>
    <a:clrScheme name="CSO">
      <a:dk1>
        <a:sysClr val="windowText" lastClr="000000"/>
      </a:dk1>
      <a:lt1>
        <a:sysClr val="window" lastClr="FFFFFF"/>
      </a:lt1>
      <a:dk2>
        <a:srgbClr val="0C3183"/>
      </a:dk2>
      <a:lt2>
        <a:srgbClr val="F2F2F2"/>
      </a:lt2>
      <a:accent1>
        <a:srgbClr val="009EE0"/>
      </a:accent1>
      <a:accent2>
        <a:srgbClr val="0C3183"/>
      </a:accent2>
      <a:accent3>
        <a:srgbClr val="97BF0D"/>
      </a:accent3>
      <a:accent4>
        <a:srgbClr val="6D0C83"/>
      </a:accent4>
      <a:accent5>
        <a:srgbClr val="E9DB00"/>
      </a:accent5>
      <a:accent6>
        <a:srgbClr val="D1550E"/>
      </a:accent6>
      <a:hlink>
        <a:srgbClr val="0000FF"/>
      </a:hlink>
      <a:folHlink>
        <a:srgbClr val="800080"/>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SO Theme" id="{358300AB-FE63-44ED-BFDE-ED47AAC75FE9}" vid="{9169EA43-A2F6-4C93-B6F9-1F3ACE391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1e96430-4f70-484b-86d1-5bc716e92831">
      <Value>5</Value>
      <Value>4</Value>
    </TaxCatchAll>
    <d39d20e885aa4ed38c95352f5fe5829c xmlns="e206f3a7-4d24-4185-91bc-dc45d5d7e5b3">
      <Terms xmlns="http://schemas.microsoft.com/office/infopath/2007/PartnerControls">
        <TermInfo xmlns="http://schemas.microsoft.com/office/infopath/2007/PartnerControls">
          <TermName xmlns="http://schemas.microsoft.com/office/infopath/2007/PartnerControls">School</TermName>
          <TermId xmlns="http://schemas.microsoft.com/office/infopath/2007/PartnerControls">df7f4124-c1f5-4dce-b596-4462c621cb90</TermId>
        </TermInfo>
      </Terms>
    </d39d20e885aa4ed38c95352f5fe5829c>
    <Activity xmlns="e206f3a7-4d24-4185-91bc-dc45d5d7e5b3">NLTP</Activity>
    <g733b4c6965441d7a45791f945f11506 xmlns="e206f3a7-4d24-4185-91bc-dc45d5d7e5b3">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142780b2-384e-4f35-a27d-4b1155d667b0</TermId>
        </TermInfo>
      </Terms>
    </g733b4c6965441d7a45791f945f11506>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6A44F6E8BA6484EA41E8662C9BDFA5C" ma:contentTypeVersion="18" ma:contentTypeDescription="Create a new document." ma:contentTypeScope="" ma:versionID="750e37a6cb752d8144d7eb8476c4dc59">
  <xsd:schema xmlns:xsd="http://www.w3.org/2001/XMLSchema" xmlns:xs="http://www.w3.org/2001/XMLSchema" xmlns:p="http://schemas.microsoft.com/office/2006/metadata/properties" xmlns:ns2="e206f3a7-4d24-4185-91bc-dc45d5d7e5b3" xmlns:ns3="11e96430-4f70-484b-86d1-5bc716e92831" xmlns:ns4="d70224af-889d-4d71-ad7a-8a67118c62eb" targetNamespace="http://schemas.microsoft.com/office/2006/metadata/properties" ma:root="true" ma:fieldsID="b9a99801daac98bbbdc80adba5624253" ns2:_="" ns3:_="" ns4:_="">
    <xsd:import namespace="e206f3a7-4d24-4185-91bc-dc45d5d7e5b3"/>
    <xsd:import namespace="11e96430-4f70-484b-86d1-5bc716e92831"/>
    <xsd:import namespace="d70224af-889d-4d71-ad7a-8a67118c62eb"/>
    <xsd:element name="properties">
      <xsd:complexType>
        <xsd:sequence>
          <xsd:element name="documentManagement">
            <xsd:complexType>
              <xsd:all>
                <xsd:element ref="ns2:g733b4c6965441d7a45791f945f11506" minOccurs="0"/>
                <xsd:element ref="ns3:TaxCatchAll" minOccurs="0"/>
                <xsd:element ref="ns2:Activity" minOccurs="0"/>
                <xsd:element ref="ns2:d39d20e885aa4ed38c95352f5fe5829c"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f3a7-4d24-4185-91bc-dc45d5d7e5b3" elementFormDefault="qualified">
    <xsd:import namespace="http://schemas.microsoft.com/office/2006/documentManagement/types"/>
    <xsd:import namespace="http://schemas.microsoft.com/office/infopath/2007/PartnerControls"/>
    <xsd:element name="g733b4c6965441d7a45791f945f11506" ma:index="9" nillable="true" ma:taxonomy="true" ma:internalName="g733b4c6965441d7a45791f945f11506" ma:taxonomyFieldName="Site_x0020_Type" ma:displayName="Site Type" ma:default="" ma:fieldId="{0733b4c6-9654-41d7-a457-91f945f11506}" ma:sspId="f459966c-f634-436c-8c1b-a7a5bc0a367f" ma:termSetId="ecbce864-e744-4087-9133-8e555951ecaf" ma:anchorId="00000000-0000-0000-0000-000000000000" ma:open="false" ma:isKeyword="false">
      <xsd:complexType>
        <xsd:sequence>
          <xsd:element ref="pc:Terms" minOccurs="0" maxOccurs="1"/>
        </xsd:sequence>
      </xsd:complexType>
    </xsd:element>
    <xsd:element name="Activity" ma:index="11" nillable="true" ma:displayName="Activity" ma:internalName="Activity">
      <xsd:simpleType>
        <xsd:restriction base="dms:Text">
          <xsd:maxLength value="100"/>
        </xsd:restriction>
      </xsd:simpleType>
    </xsd:element>
    <xsd:element name="d39d20e885aa4ed38c95352f5fe5829c" ma:index="13" nillable="true" ma:taxonomy="true" ma:internalName="d39d20e885aa4ed38c95352f5fe5829c" ma:taxonomyFieldName="Agency_x0020_or_x0020_Function" ma:displayName="Agency or Function" ma:default="" ma:fieldId="{d39d20e8-85aa-4ed3-8c95-352f5fe5829c}" ma:sspId="f459966c-f634-436c-8c1b-a7a5bc0a367f" ma:termSetId="37ef56ab-3352-43d0-882a-b47307a0b649"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e96430-4f70-484b-86d1-5bc716e928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d63f38-ac2a-4eff-ad2b-f95971db8ab9}" ma:internalName="TaxCatchAll" ma:showField="CatchAllData" ma:web="e206f3a7-4d24-4185-91bc-dc45d5d7e5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224af-889d-4d71-ad7a-8a67118c62e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C455C50-97CF-4FE4-AF10-ACA0C3451D3E}">
  <ds:schemaRefs>
    <ds:schemaRef ds:uri="http://schemas.microsoft.com/office/2006/metadata/properties"/>
    <ds:schemaRef ds:uri="http://purl.org/dc/elements/1.1/"/>
    <ds:schemaRef ds:uri="http://schemas.microsoft.com/office/infopath/2007/PartnerControls"/>
    <ds:schemaRef ds:uri="11e96430-4f70-484b-86d1-5bc716e92831"/>
    <ds:schemaRef ds:uri="http://purl.org/dc/terms/"/>
    <ds:schemaRef ds:uri="e206f3a7-4d24-4185-91bc-dc45d5d7e5b3"/>
    <ds:schemaRef ds:uri="http://schemas.microsoft.com/office/2006/documentManagement/types"/>
    <ds:schemaRef ds:uri="http://schemas.openxmlformats.org/package/2006/metadata/core-properties"/>
    <ds:schemaRef ds:uri="d70224af-889d-4d71-ad7a-8a67118c62eb"/>
    <ds:schemaRef ds:uri="http://www.w3.org/XML/1998/namespace"/>
    <ds:schemaRef ds:uri="http://purl.org/dc/dcmitype/"/>
  </ds:schemaRefs>
</ds:datastoreItem>
</file>

<file path=customXml/itemProps2.xml><?xml version="1.0" encoding="utf-8"?>
<ds:datastoreItem xmlns:ds="http://schemas.openxmlformats.org/officeDocument/2006/customXml" ds:itemID="{CB65FC6F-1F73-4ECD-B5DF-84528D1C12AB}">
  <ds:schemaRefs>
    <ds:schemaRef ds:uri="http://schemas.microsoft.com/sharepoint/v3/contenttype/forms"/>
  </ds:schemaRefs>
</ds:datastoreItem>
</file>

<file path=customXml/itemProps3.xml><?xml version="1.0" encoding="utf-8"?>
<ds:datastoreItem xmlns:ds="http://schemas.openxmlformats.org/officeDocument/2006/customXml" ds:itemID="{68136595-BB18-47F3-8D08-0DB3A1793F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f3a7-4d24-4185-91bc-dc45d5d7e5b3"/>
    <ds:schemaRef ds:uri="11e96430-4f70-484b-86d1-5bc716e92831"/>
    <ds:schemaRef ds:uri="d70224af-889d-4d71-ad7a-8a67118c6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Catholic Diocese of Maitland-Newcastle</Company>
  <LinksUpToDate>false</LinksUpToDate>
  <CharactersWithSpaces>6051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Sheriff, Vicki</dc:creator>
  <cp:lastModifiedBy>Maretich, Kaylene</cp:lastModifiedBy>
  <cp:revision>2</cp:revision>
  <cp:lastPrinted>2019-09-19T07:15:00Z</cp:lastPrinted>
  <dcterms:created xsi:type="dcterms:W3CDTF">2021-08-04T07:18:00Z</dcterms:created>
  <dcterms:modified xsi:type="dcterms:W3CDTF">2021-08-04T07:18:00Z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0x01010086A44F6E8BA6484EA41E8662C9BDFA5C</vt:lpwstr>
  </property>
  <property fmtid="{D5CDD505-2E9C-101B-9397-08002B2CF9AE}" pid="3" name="Order">
    <vt:r8>2508800</vt:r8>
  </property>
  <property fmtid="{D5CDD505-2E9C-101B-9397-08002B2CF9AE}" pid="4" name="Site Type">
    <vt:lpwstr>4;#Communication|142780b2-384e-4f35-a27d-4b1155d667b0</vt:lpwstr>
  </property>
  <property fmtid="{D5CDD505-2E9C-101B-9397-08002B2CF9AE}" pid="5" name="_ExtendedDescription">
    <vt:lpwstr/>
  </property>
  <property fmtid="{D5CDD505-2E9C-101B-9397-08002B2CF9AE}" pid="6" name="Agency or Function">
    <vt:lpwstr>5;#School|df7f4124-c1f5-4dce-b596-4462c621cb90</vt:lpwstr>
  </property>
</Properties>
</file>